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-59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F738CC" w14:paraId="1847798E" w14:textId="77777777" w:rsidTr="00F738CC">
        <w:trPr>
          <w:trHeight w:val="253"/>
        </w:trPr>
        <w:tc>
          <w:tcPr>
            <w:tcW w:w="9634" w:type="dxa"/>
            <w:shd w:val="clear" w:color="auto" w:fill="C6D9F1" w:themeFill="text2" w:themeFillTint="33"/>
          </w:tcPr>
          <w:p w14:paraId="52FC5894" w14:textId="2CDE7851" w:rsidR="00F738CC" w:rsidRDefault="00F738CC" w:rsidP="00DB14CA">
            <w:pPr>
              <w:bidi/>
              <w:rPr>
                <w:rFonts w:ascii="Arial" w:hAnsi="Arial" w:cs="Arial" w:hint="cs"/>
                <w:b/>
                <w:bCs/>
                <w:sz w:val="28"/>
                <w:szCs w:val="28"/>
                <w:rtl/>
                <w:lang w:bidi="ar-LB"/>
              </w:rPr>
            </w:pPr>
            <w:r>
              <w:rPr>
                <w:b/>
                <w:bCs/>
                <w:sz w:val="28"/>
                <w:szCs w:val="28"/>
              </w:rPr>
              <w:br/>
            </w:r>
            <w:r w:rsidR="007E1D6D" w:rsidRPr="006A409F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bookmarkStart w:id="0" w:name="_GoBack"/>
            <w:r w:rsidR="007E1D6D" w:rsidRPr="006A409F">
              <w:rPr>
                <w:rFonts w:hint="cs"/>
                <w:b/>
                <w:bCs/>
                <w:sz w:val="28"/>
                <w:szCs w:val="28"/>
                <w:rtl/>
              </w:rPr>
              <w:t>م</w:t>
            </w:r>
            <w:r w:rsidR="007E1D6D" w:rsidRPr="006A409F"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  <w:t xml:space="preserve">حور </w:t>
            </w:r>
            <w:r w:rsidR="00A040B4">
              <w:rPr>
                <w:rFonts w:hint="cs"/>
                <w:b/>
                <w:bCs/>
                <w:sz w:val="28"/>
                <w:szCs w:val="28"/>
                <w:rtl/>
                <w:lang w:bidi="ar-LB"/>
              </w:rPr>
              <w:t>المساواة بين الجنسين</w:t>
            </w:r>
            <w:bookmarkEnd w:id="0"/>
          </w:p>
          <w:p w14:paraId="233A8D32" w14:textId="4F1E2849" w:rsidR="00F738CC" w:rsidRPr="00390416" w:rsidRDefault="00F738CC" w:rsidP="00F738CC">
            <w:pPr>
              <w:bidi/>
              <w:rPr>
                <w:b/>
                <w:bCs/>
                <w:color w:val="FFFFFF" w:themeColor="background1"/>
                <w:rtl/>
              </w:rPr>
            </w:pPr>
          </w:p>
        </w:tc>
      </w:tr>
      <w:tr w:rsidR="00F738CC" w14:paraId="1CBAABE2" w14:textId="77777777" w:rsidTr="00F738CC">
        <w:trPr>
          <w:trHeight w:val="253"/>
        </w:trPr>
        <w:tc>
          <w:tcPr>
            <w:tcW w:w="9634" w:type="dxa"/>
            <w:shd w:val="clear" w:color="auto" w:fill="0070C0"/>
          </w:tcPr>
          <w:p w14:paraId="2A7A78A3" w14:textId="1D811052" w:rsidR="00F738CC" w:rsidRDefault="00F738CC" w:rsidP="0071170B">
            <w:pPr>
              <w:bidi/>
              <w:rPr>
                <w:rFonts w:ascii="Arial" w:hAnsi="Arial" w:cs="Arial"/>
                <w:b/>
                <w:bCs/>
                <w:color w:val="FFFFFF" w:themeColor="background1"/>
                <w:rtl/>
                <w:lang w:bidi="ar-LB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</w:rPr>
              <w:br/>
            </w:r>
            <w:r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الجلسة</w:t>
            </w:r>
            <w:r>
              <w:rPr>
                <w:rFonts w:ascii="Arial" w:hAnsi="Arial" w:cs="Arial" w:hint="cs"/>
                <w:b/>
                <w:bCs/>
                <w:color w:val="FFFFFF" w:themeColor="background1"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رقم</w:t>
            </w:r>
            <w:r w:rsidR="00E77354"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 xml:space="preserve"> </w:t>
            </w:r>
            <w:r w:rsidR="0071170B">
              <w:rPr>
                <w:rFonts w:ascii="Arial" w:hAnsi="Arial" w:cs="Arial"/>
                <w:b/>
                <w:bCs/>
                <w:color w:val="FFFFFF" w:themeColor="background1"/>
              </w:rPr>
              <w:t>23</w:t>
            </w:r>
            <w:r w:rsidR="0051339C"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: قيمتي كإنسان متساو</w:t>
            </w:r>
            <w:r w:rsidR="0051339C">
              <w:rPr>
                <w:rFonts w:ascii="Arial" w:hAnsi="Arial" w:cs="Arial" w:hint="cs"/>
                <w:b/>
                <w:bCs/>
                <w:color w:val="FFFFFF" w:themeColor="background1"/>
                <w:rtl/>
                <w:lang w:bidi="ar-LB"/>
              </w:rPr>
              <w:t>ٍ في الحقوق</w:t>
            </w:r>
          </w:p>
          <w:p w14:paraId="090EED85" w14:textId="7C44D4DF" w:rsidR="008C6084" w:rsidRPr="00F738CC" w:rsidRDefault="00193A00" w:rsidP="00193A00">
            <w:pPr>
              <w:bidi/>
              <w:rPr>
                <w:rFonts w:ascii="Arial" w:hAnsi="Arial" w:cs="Arial"/>
                <w:b/>
                <w:bCs/>
                <w:color w:val="FFFFFF" w:themeColor="background1"/>
                <w:rtl/>
              </w:rPr>
            </w:pPr>
            <w:r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الفئتين العمريتين</w:t>
            </w:r>
            <w:r w:rsidR="008C6084"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:</w:t>
            </w:r>
            <w:r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 xml:space="preserve"> </w:t>
            </w:r>
            <w:r w:rsidR="00F71431"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10-13</w:t>
            </w:r>
            <w:r w:rsidR="003D0778"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 xml:space="preserve">-18-14 </w:t>
            </w:r>
          </w:p>
        </w:tc>
      </w:tr>
    </w:tbl>
    <w:p w14:paraId="18F87310" w14:textId="77777777" w:rsidR="00F63B18" w:rsidRDefault="00F63B18" w:rsidP="00162B82">
      <w:pPr>
        <w:bidi/>
        <w:spacing w:after="0" w:line="240" w:lineRule="auto"/>
        <w:rPr>
          <w:u w:val="single"/>
        </w:rPr>
      </w:pPr>
    </w:p>
    <w:p w14:paraId="0E62FCEA" w14:textId="26F5E013" w:rsidR="00F63B18" w:rsidRPr="001969DB" w:rsidRDefault="00E77354" w:rsidP="001969DB">
      <w:pPr>
        <w:bidi/>
        <w:rPr>
          <w:rtl/>
        </w:rPr>
      </w:pPr>
      <w:r w:rsidRPr="001969DB">
        <w:rPr>
          <w:rFonts w:ascii="Arial" w:hAnsi="Arial" w:cs="Arial" w:hint="cs"/>
          <w:rtl/>
        </w:rPr>
        <w:t>تتطرق</w:t>
      </w:r>
      <w:r w:rsidRPr="001969DB">
        <w:rPr>
          <w:rFonts w:ascii="Arial" w:hAnsi="Arial" w:cs="Arial" w:hint="cs"/>
        </w:rPr>
        <w:t xml:space="preserve"> </w:t>
      </w:r>
      <w:r w:rsidRPr="001969DB">
        <w:rPr>
          <w:rFonts w:ascii="Arial" w:hAnsi="Arial" w:cs="Arial" w:hint="cs"/>
          <w:rtl/>
        </w:rPr>
        <w:t>هذه</w:t>
      </w:r>
      <w:r w:rsidRPr="001969DB">
        <w:rPr>
          <w:rFonts w:ascii="Arial" w:hAnsi="Arial" w:cs="Arial" w:hint="cs"/>
        </w:rPr>
        <w:t xml:space="preserve"> </w:t>
      </w:r>
      <w:r w:rsidRPr="001969DB">
        <w:rPr>
          <w:rFonts w:ascii="Arial" w:hAnsi="Arial" w:cs="Arial" w:hint="cs"/>
          <w:rtl/>
        </w:rPr>
        <w:t xml:space="preserve">الجلسة </w:t>
      </w:r>
      <w:r w:rsidR="00F40248" w:rsidRPr="001969DB">
        <w:rPr>
          <w:rFonts w:ascii="Arial" w:hAnsi="Arial" w:cs="Arial" w:hint="cs"/>
          <w:rtl/>
        </w:rPr>
        <w:t>لتعزيز قيمة الإنسان كإنسان</w:t>
      </w:r>
      <w:r w:rsidR="00F40248" w:rsidRPr="001969DB">
        <w:rPr>
          <w:rFonts w:ascii="Arial" w:hAnsi="Arial" w:cs="Arial" w:hint="cs"/>
        </w:rPr>
        <w:t xml:space="preserve"> </w:t>
      </w:r>
      <w:r w:rsidR="00F40248" w:rsidRPr="001969DB">
        <w:rPr>
          <w:rFonts w:ascii="Arial" w:hAnsi="Arial" w:cs="Arial" w:hint="cs"/>
          <w:rtl/>
        </w:rPr>
        <w:t>متساو</w:t>
      </w:r>
      <w:r w:rsidR="00F40248" w:rsidRPr="001969DB">
        <w:rPr>
          <w:rFonts w:ascii="Arial" w:hAnsi="Arial" w:cs="Arial" w:hint="cs"/>
        </w:rPr>
        <w:t xml:space="preserve"> </w:t>
      </w:r>
      <w:r w:rsidR="00F40248" w:rsidRPr="001969DB">
        <w:rPr>
          <w:rFonts w:ascii="Arial" w:hAnsi="Arial" w:cs="Arial" w:hint="cs"/>
          <w:rtl/>
        </w:rPr>
        <w:t>في</w:t>
      </w:r>
      <w:r w:rsidR="00F40248" w:rsidRPr="001969DB">
        <w:rPr>
          <w:rFonts w:ascii="Arial" w:hAnsi="Arial" w:cs="Arial" w:hint="cs"/>
        </w:rPr>
        <w:t xml:space="preserve"> </w:t>
      </w:r>
      <w:r w:rsidR="00F40248" w:rsidRPr="001969DB">
        <w:rPr>
          <w:rFonts w:ascii="Arial" w:hAnsi="Arial" w:cs="Arial" w:hint="cs"/>
          <w:rtl/>
        </w:rPr>
        <w:t>الحقوق من</w:t>
      </w:r>
      <w:r w:rsidR="00F40248" w:rsidRPr="001969DB">
        <w:rPr>
          <w:rFonts w:ascii="Arial" w:hAnsi="Arial" w:cs="Arial" w:hint="cs"/>
        </w:rPr>
        <w:t xml:space="preserve"> </w:t>
      </w:r>
      <w:r w:rsidR="00F40248" w:rsidRPr="001969DB">
        <w:rPr>
          <w:rFonts w:ascii="Arial" w:hAnsi="Arial" w:cs="Arial" w:hint="cs"/>
          <w:rtl/>
        </w:rPr>
        <w:t>خلال فهم المساواة من</w:t>
      </w:r>
      <w:r w:rsidR="00F40248" w:rsidRPr="001969DB">
        <w:rPr>
          <w:rFonts w:ascii="Arial" w:hAnsi="Arial" w:cs="Arial" w:hint="cs"/>
        </w:rPr>
        <w:t xml:space="preserve"> </w:t>
      </w:r>
      <w:r w:rsidR="00F40248" w:rsidRPr="001969DB">
        <w:rPr>
          <w:rFonts w:ascii="Arial" w:hAnsi="Arial" w:cs="Arial" w:hint="cs"/>
          <w:rtl/>
        </w:rPr>
        <w:t xml:space="preserve">منطلق حقوقي و </w:t>
      </w:r>
      <w:r w:rsidR="001969DB" w:rsidRPr="001969DB">
        <w:rPr>
          <w:rFonts w:ascii="Arial" w:hAnsi="Arial" w:cs="Arial" w:hint="cs"/>
          <w:rtl/>
        </w:rPr>
        <w:t>التوكيد على التساوي في</w:t>
      </w:r>
      <w:r w:rsidR="001969DB" w:rsidRPr="001969DB">
        <w:rPr>
          <w:rFonts w:ascii="Arial" w:hAnsi="Arial" w:cs="Arial" w:hint="cs"/>
        </w:rPr>
        <w:t xml:space="preserve"> </w:t>
      </w:r>
      <w:r w:rsidR="001969DB" w:rsidRPr="001969DB">
        <w:rPr>
          <w:rFonts w:ascii="Arial" w:hAnsi="Arial" w:cs="Arial" w:hint="cs"/>
          <w:rtl/>
        </w:rPr>
        <w:t>الحقوق بين</w:t>
      </w:r>
      <w:r w:rsidR="001969DB" w:rsidRPr="001969DB">
        <w:rPr>
          <w:rFonts w:ascii="Arial" w:hAnsi="Arial" w:cs="Arial" w:hint="cs"/>
        </w:rPr>
        <w:t xml:space="preserve"> </w:t>
      </w:r>
      <w:r w:rsidR="001969DB" w:rsidRPr="001969DB">
        <w:rPr>
          <w:rFonts w:ascii="Arial" w:hAnsi="Arial" w:cs="Arial" w:hint="cs"/>
          <w:rtl/>
        </w:rPr>
        <w:t>الذكور و الإناث</w:t>
      </w:r>
      <w:r w:rsidR="001969DB">
        <w:rPr>
          <w:rFonts w:hint="cs"/>
        </w:rPr>
        <w:t>.</w:t>
      </w:r>
    </w:p>
    <w:p w14:paraId="7BA11191" w14:textId="32C6FB27" w:rsidR="00F71431" w:rsidRPr="00D017F8" w:rsidRDefault="00F71431" w:rsidP="00F71431">
      <w:pPr>
        <w:bidi/>
      </w:pPr>
      <w:r>
        <w:rPr>
          <w:rFonts w:ascii="Calibri" w:eastAsia="Times New Roman" w:hAnsi="Calibri" w:cs="Times New Roman" w:hint="cs"/>
          <w:color w:val="000000"/>
          <w:rtl/>
        </w:rPr>
        <w:t>يتم تحقيق الغاية من هذه الجلسة باستخدام الفن والتعلم من خلال التجارب، فيعتمد فيها "رسم الكلمات" مع الفئات العمرية الأصغر والحوار من خلال "نموذج الأمم المتحدة" مع الفئات العمرية الأكبر.</w:t>
      </w:r>
    </w:p>
    <w:tbl>
      <w:tblPr>
        <w:tblStyle w:val="TableGrid"/>
        <w:tblpPr w:leftFromText="180" w:rightFromText="180" w:vertAnchor="text" w:horzAnchor="margin" w:tblpXSpec="right" w:tblpY="174"/>
        <w:tblW w:w="0" w:type="auto"/>
        <w:tblLook w:val="04A0" w:firstRow="1" w:lastRow="0" w:firstColumn="1" w:lastColumn="0" w:noHBand="0" w:noVBand="1"/>
      </w:tblPr>
      <w:tblGrid>
        <w:gridCol w:w="2122"/>
      </w:tblGrid>
      <w:tr w:rsidR="00162B82" w14:paraId="77554B35" w14:textId="77777777" w:rsidTr="00162B82">
        <w:trPr>
          <w:trHeight w:val="253"/>
        </w:trPr>
        <w:tc>
          <w:tcPr>
            <w:tcW w:w="2122" w:type="dxa"/>
            <w:shd w:val="clear" w:color="auto" w:fill="0070C0"/>
          </w:tcPr>
          <w:p w14:paraId="068D5728" w14:textId="46B812EC" w:rsidR="00162B82" w:rsidRPr="00D017F8" w:rsidRDefault="0038483D" w:rsidP="00162B82">
            <w:pPr>
              <w:bidi/>
              <w:rPr>
                <w:b/>
                <w:bCs/>
              </w:rPr>
            </w:pPr>
            <w:r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الهدف</w:t>
            </w:r>
            <w:r>
              <w:rPr>
                <w:rFonts w:ascii="Arial" w:hAnsi="Arial" w:cs="Arial"/>
                <w:b/>
                <w:bCs/>
                <w:color w:val="FFFFFF" w:themeColor="background1"/>
              </w:rPr>
              <w:t xml:space="preserve"> </w:t>
            </w:r>
            <w:r>
              <w:rPr>
                <w:rFonts w:hint="cs"/>
                <w:b/>
                <w:bCs/>
                <w:color w:val="FFFFFF" w:themeColor="background1"/>
                <w:rtl/>
              </w:rPr>
              <w:t>من</w:t>
            </w:r>
            <w:r w:rsidR="00162B82">
              <w:rPr>
                <w:rFonts w:hint="cs"/>
                <w:b/>
                <w:bCs/>
                <w:color w:val="FFFFFF" w:themeColor="background1"/>
                <w:rtl/>
              </w:rPr>
              <w:t xml:space="preserve"> الجلسة</w:t>
            </w:r>
          </w:p>
        </w:tc>
      </w:tr>
    </w:tbl>
    <w:p w14:paraId="1E331A81" w14:textId="77777777" w:rsidR="00F63B18" w:rsidRPr="00C16D05" w:rsidRDefault="00F63B18" w:rsidP="006A409F">
      <w:pPr>
        <w:tabs>
          <w:tab w:val="right" w:pos="270"/>
        </w:tabs>
        <w:bidi/>
      </w:pPr>
    </w:p>
    <w:p w14:paraId="298C9038" w14:textId="4FE099F3" w:rsidR="00F63B18" w:rsidRDefault="00162B82" w:rsidP="00162B82">
      <w:pPr>
        <w:bidi/>
        <w:rPr>
          <w:rtl/>
        </w:rPr>
      </w:pPr>
      <w:r>
        <w:rPr>
          <w:rFonts w:hint="cs"/>
          <w:rtl/>
        </w:rPr>
        <w:t xml:space="preserve">أن يتمكن اليافعون من </w:t>
      </w:r>
      <w:r w:rsidR="00FC6FA5">
        <w:rPr>
          <w:rFonts w:hint="cs"/>
          <w:rtl/>
        </w:rPr>
        <w:t>الكفاءات</w:t>
      </w:r>
      <w:r>
        <w:rPr>
          <w:rFonts w:hint="cs"/>
          <w:rtl/>
        </w:rPr>
        <w:t xml:space="preserve"> التالية:</w:t>
      </w:r>
    </w:p>
    <w:p w14:paraId="1D8BD867" w14:textId="1F2DF64E" w:rsidR="00F40248" w:rsidRPr="00DB4B7A" w:rsidRDefault="00404B93" w:rsidP="00F40248">
      <w:pPr>
        <w:pStyle w:val="ListParagraph"/>
        <w:numPr>
          <w:ilvl w:val="0"/>
          <w:numId w:val="3"/>
        </w:numPr>
        <w:bidi/>
      </w:pPr>
      <w:r>
        <w:rPr>
          <w:rFonts w:ascii="Arial" w:hAnsi="Arial" w:cs="Arial" w:hint="cs"/>
          <w:rtl/>
        </w:rPr>
        <w:t>فهم</w:t>
      </w:r>
      <w:r w:rsidR="00F40248">
        <w:rPr>
          <w:rFonts w:ascii="Arial" w:hAnsi="Arial" w:cs="Arial" w:hint="cs"/>
          <w:rtl/>
        </w:rPr>
        <w:t xml:space="preserve"> المساواة من منطلق المساواة في حقوق الإنسان</w:t>
      </w:r>
    </w:p>
    <w:p w14:paraId="1AEB0B97" w14:textId="2C3496C9" w:rsidR="00404B93" w:rsidRDefault="001969DB" w:rsidP="00F40248">
      <w:pPr>
        <w:pStyle w:val="ListParagraph"/>
        <w:numPr>
          <w:ilvl w:val="0"/>
          <w:numId w:val="3"/>
        </w:numPr>
        <w:bidi/>
      </w:pPr>
      <w:r>
        <w:rPr>
          <w:rFonts w:ascii="Arial" w:hAnsi="Arial" w:cs="Arial" w:hint="cs"/>
          <w:rtl/>
        </w:rPr>
        <w:t>التوكيد على التساوي في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الحقوق بين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الذكور و الإناث</w:t>
      </w:r>
    </w:p>
    <w:tbl>
      <w:tblPr>
        <w:tblStyle w:val="TableGrid"/>
        <w:tblpPr w:leftFromText="180" w:rightFromText="180" w:vertAnchor="text" w:horzAnchor="margin" w:tblpXSpec="right" w:tblpY="330"/>
        <w:tblW w:w="0" w:type="auto"/>
        <w:tblLook w:val="04A0" w:firstRow="1" w:lastRow="0" w:firstColumn="1" w:lastColumn="0" w:noHBand="0" w:noVBand="1"/>
      </w:tblPr>
      <w:tblGrid>
        <w:gridCol w:w="2122"/>
      </w:tblGrid>
      <w:tr w:rsidR="00162B82" w14:paraId="4A9B9377" w14:textId="77777777" w:rsidTr="00162B82">
        <w:trPr>
          <w:trHeight w:val="254"/>
        </w:trPr>
        <w:tc>
          <w:tcPr>
            <w:tcW w:w="2122" w:type="dxa"/>
            <w:shd w:val="clear" w:color="auto" w:fill="0070C0"/>
          </w:tcPr>
          <w:p w14:paraId="290BF3FA" w14:textId="77777777" w:rsidR="00162B82" w:rsidRPr="00D017F8" w:rsidRDefault="00162B82" w:rsidP="00162B82">
            <w:pPr>
              <w:bidi/>
              <w:rPr>
                <w:b/>
                <w:bCs/>
              </w:rPr>
            </w:pPr>
            <w:r>
              <w:rPr>
                <w:rFonts w:hint="cs"/>
                <w:b/>
                <w:bCs/>
                <w:color w:val="FFFFFF" w:themeColor="background1"/>
                <w:rtl/>
              </w:rPr>
              <w:t>نوع الجلسة</w:t>
            </w:r>
          </w:p>
        </w:tc>
      </w:tr>
    </w:tbl>
    <w:p w14:paraId="4D75074F" w14:textId="77777777" w:rsidR="00F63B18" w:rsidRDefault="00F63B18" w:rsidP="00162B82">
      <w:pPr>
        <w:bidi/>
        <w:rPr>
          <w:u w:val="single"/>
          <w:rtl/>
        </w:rPr>
      </w:pPr>
    </w:p>
    <w:p w14:paraId="1DA63BB1" w14:textId="77777777" w:rsidR="00F63B18" w:rsidRDefault="00F63B18" w:rsidP="00162B82">
      <w:pPr>
        <w:bidi/>
        <w:rPr>
          <w:u w:val="single"/>
        </w:rPr>
      </w:pPr>
    </w:p>
    <w:p w14:paraId="0D4CAE8D" w14:textId="2047F8F6" w:rsidR="00F63B18" w:rsidRPr="00390416" w:rsidRDefault="00A040B4" w:rsidP="006A409F">
      <w:pPr>
        <w:pStyle w:val="ListParagraph"/>
        <w:bidi/>
        <w:ind w:left="270"/>
      </w:pPr>
      <w:sdt>
        <w:sdtPr>
          <w:rPr>
            <w:rtl/>
          </w:rPr>
          <w:id w:val="2278131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411D">
            <w:rPr>
              <w:rFonts w:ascii="MS Gothic" w:eastAsia="MS Gothic" w:hAnsi="MS Gothic" w:hint="eastAsia"/>
              <w:rtl/>
            </w:rPr>
            <w:t>☐</w:t>
          </w:r>
        </w:sdtContent>
      </w:sdt>
      <w:r w:rsidR="00162B82">
        <w:rPr>
          <w:rFonts w:hint="cs"/>
          <w:rtl/>
        </w:rPr>
        <w:t>جلسة أساسية</w:t>
      </w:r>
    </w:p>
    <w:p w14:paraId="51D10202" w14:textId="77777777" w:rsidR="00F63B18" w:rsidRPr="00390416" w:rsidRDefault="00A040B4" w:rsidP="006A409F">
      <w:pPr>
        <w:pStyle w:val="ListParagraph"/>
        <w:bidi/>
        <w:ind w:left="270"/>
      </w:pPr>
      <w:sdt>
        <w:sdtPr>
          <w:rPr>
            <w:rtl/>
          </w:rPr>
          <w:id w:val="19232168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63B18">
            <w:rPr>
              <w:rFonts w:ascii="MS Gothic" w:eastAsia="MS Gothic" w:hAnsi="MS Gothic" w:hint="eastAsia"/>
            </w:rPr>
            <w:t>☐</w:t>
          </w:r>
        </w:sdtContent>
      </w:sdt>
      <w:r w:rsidR="00162B82" w:rsidRPr="00162B82">
        <w:rPr>
          <w:rFonts w:hint="cs"/>
          <w:rtl/>
        </w:rPr>
        <w:t xml:space="preserve"> </w:t>
      </w:r>
      <w:r w:rsidR="00162B82">
        <w:rPr>
          <w:rFonts w:hint="cs"/>
          <w:rtl/>
        </w:rPr>
        <w:t>جلسة مختصة بعمل الأطفال</w:t>
      </w:r>
    </w:p>
    <w:p w14:paraId="5A46D5B3" w14:textId="77777777" w:rsidR="001E2B04" w:rsidRDefault="00A040B4" w:rsidP="00981EA4">
      <w:pPr>
        <w:pStyle w:val="ListParagraph"/>
        <w:tabs>
          <w:tab w:val="center" w:pos="6097"/>
        </w:tabs>
        <w:bidi/>
        <w:ind w:left="270"/>
        <w:rPr>
          <w:rtl/>
        </w:rPr>
      </w:pPr>
      <w:sdt>
        <w:sdtPr>
          <w:rPr>
            <w:rtl/>
          </w:rPr>
          <w:id w:val="11218075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A409F">
            <w:rPr>
              <w:rFonts w:ascii="MS Gothic" w:eastAsia="MS Gothic" w:hAnsi="MS Gothic" w:cs="MS Gothic" w:hint="eastAsia"/>
              <w:rtl/>
            </w:rPr>
            <w:t>☐</w:t>
          </w:r>
        </w:sdtContent>
      </w:sdt>
      <w:r w:rsidR="00162B82" w:rsidRPr="00162B82">
        <w:rPr>
          <w:rFonts w:hint="cs"/>
          <w:rtl/>
        </w:rPr>
        <w:t xml:space="preserve"> </w:t>
      </w:r>
      <w:r w:rsidR="00162B82">
        <w:rPr>
          <w:rFonts w:hint="cs"/>
          <w:rtl/>
        </w:rPr>
        <w:t>جلسة مختصة بالزواج المبكر</w:t>
      </w:r>
    </w:p>
    <w:p w14:paraId="6A811F19" w14:textId="2CF11FB5" w:rsidR="00F63B18" w:rsidRPr="00390416" w:rsidRDefault="00A040B4" w:rsidP="009766AA">
      <w:pPr>
        <w:pStyle w:val="ListParagraph"/>
        <w:bidi/>
        <w:ind w:left="270"/>
      </w:pPr>
      <w:sdt>
        <w:sdtPr>
          <w:rPr>
            <w:rtl/>
          </w:rPr>
          <w:id w:val="-10108227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2B04">
            <w:rPr>
              <w:rFonts w:ascii="MS Gothic" w:eastAsia="MS Gothic" w:hAnsi="MS Gothic" w:cs="MS Gothic" w:hint="eastAsia"/>
              <w:rtl/>
            </w:rPr>
            <w:t>☐</w:t>
          </w:r>
        </w:sdtContent>
      </w:sdt>
      <w:r w:rsidR="001E2B04">
        <w:rPr>
          <w:rFonts w:hint="cs"/>
          <w:rtl/>
        </w:rPr>
        <w:t xml:space="preserve">جلسة إضافية اختيارية </w:t>
      </w:r>
      <w:r w:rsidR="00DC382B">
        <w:rPr>
          <w:rFonts w:ascii="Arial" w:hAnsi="Arial" w:cs="Arial" w:hint="cs"/>
          <w:rtl/>
        </w:rPr>
        <w:t>لليافعين</w:t>
      </w:r>
      <w:r w:rsidR="00DC382B">
        <w:rPr>
          <w:rFonts w:ascii="Arial" w:hAnsi="Arial" w:cs="Arial" w:hint="cs"/>
        </w:rPr>
        <w:t xml:space="preserve"> </w:t>
      </w:r>
      <w:r w:rsidR="001E2B04">
        <w:rPr>
          <w:rFonts w:hint="cs"/>
          <w:rtl/>
        </w:rPr>
        <w:t>الأكبر سناً</w:t>
      </w:r>
    </w:p>
    <w:p w14:paraId="7692F193" w14:textId="0B52E910" w:rsidR="00F63B18" w:rsidRDefault="00A040B4" w:rsidP="006A409F">
      <w:pPr>
        <w:pStyle w:val="ListParagraph"/>
        <w:bidi/>
        <w:ind w:left="270"/>
        <w:rPr>
          <w:rtl/>
        </w:rPr>
      </w:pPr>
      <w:sdt>
        <w:sdtPr>
          <w:rPr>
            <w:rtl/>
          </w:rPr>
          <w:id w:val="105195766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4411D">
            <w:rPr>
              <w:rFonts w:ascii="MS Gothic" w:eastAsia="MS Gothic" w:hAnsi="MS Gothic" w:hint="eastAsia"/>
              <w:rtl/>
            </w:rPr>
            <w:t>☒</w:t>
          </w:r>
        </w:sdtContent>
      </w:sdt>
      <w:r w:rsidR="00162B82">
        <w:rPr>
          <w:rFonts w:hint="cs"/>
          <w:rtl/>
        </w:rPr>
        <w:t>جلسة إضافية اختيارية</w:t>
      </w:r>
    </w:p>
    <w:p w14:paraId="7B407C07" w14:textId="0A54211B" w:rsidR="009766AA" w:rsidRDefault="009766AA" w:rsidP="009766AA">
      <w:pPr>
        <w:pStyle w:val="ListParagraph"/>
        <w:bidi/>
        <w:ind w:left="270"/>
        <w:rPr>
          <w:rtl/>
        </w:rPr>
      </w:pPr>
    </w:p>
    <w:tbl>
      <w:tblPr>
        <w:tblStyle w:val="TableGrid"/>
        <w:tblpPr w:leftFromText="180" w:rightFromText="180" w:vertAnchor="text" w:horzAnchor="margin" w:tblpXSpec="right" w:tblpY="83"/>
        <w:tblW w:w="0" w:type="auto"/>
        <w:tblLook w:val="04A0" w:firstRow="1" w:lastRow="0" w:firstColumn="1" w:lastColumn="0" w:noHBand="0" w:noVBand="1"/>
      </w:tblPr>
      <w:tblGrid>
        <w:gridCol w:w="2122"/>
      </w:tblGrid>
      <w:tr w:rsidR="009766AA" w14:paraId="0A50AE27" w14:textId="77777777" w:rsidTr="003E141F">
        <w:trPr>
          <w:trHeight w:val="254"/>
        </w:trPr>
        <w:tc>
          <w:tcPr>
            <w:tcW w:w="2122" w:type="dxa"/>
            <w:shd w:val="clear" w:color="auto" w:fill="0070C0"/>
          </w:tcPr>
          <w:p w14:paraId="7B91254B" w14:textId="77777777" w:rsidR="009766AA" w:rsidRPr="00D017F8" w:rsidRDefault="009766AA" w:rsidP="009766AA">
            <w:pPr>
              <w:bidi/>
              <w:rPr>
                <w:b/>
                <w:bCs/>
              </w:rPr>
            </w:pPr>
            <w:r>
              <w:rPr>
                <w:rFonts w:hint="cs"/>
                <w:b/>
                <w:bCs/>
                <w:color w:val="FFFFFF" w:themeColor="background1"/>
                <w:rtl/>
              </w:rPr>
              <w:t>الرسائل الأساسية</w:t>
            </w:r>
          </w:p>
        </w:tc>
      </w:tr>
    </w:tbl>
    <w:p w14:paraId="5435C40A" w14:textId="77777777" w:rsidR="009766AA" w:rsidRPr="00D22C46" w:rsidRDefault="009766AA" w:rsidP="009766AA">
      <w:pPr>
        <w:bidi/>
        <w:rPr>
          <w:u w:val="single"/>
        </w:rPr>
      </w:pPr>
    </w:p>
    <w:p w14:paraId="77A5A1FB" w14:textId="12E5E6E6" w:rsidR="00D83C10" w:rsidRDefault="00D83C10" w:rsidP="00D83C10">
      <w:pPr>
        <w:pStyle w:val="ListParagraph"/>
        <w:numPr>
          <w:ilvl w:val="0"/>
          <w:numId w:val="3"/>
        </w:numPr>
        <w:bidi/>
        <w:ind w:left="270"/>
      </w:pPr>
      <w:r>
        <w:rPr>
          <w:rFonts w:hint="cs"/>
          <w:rtl/>
        </w:rPr>
        <w:t>جميع البشر متساوون في</w:t>
      </w:r>
      <w:r>
        <w:rPr>
          <w:rFonts w:hint="cs"/>
        </w:rPr>
        <w:t xml:space="preserve"> </w:t>
      </w:r>
      <w:r>
        <w:rPr>
          <w:rFonts w:hint="cs"/>
          <w:rtl/>
        </w:rPr>
        <w:t>الحقوق بعيدا</w:t>
      </w:r>
      <w:r>
        <w:rPr>
          <w:rFonts w:hint="cs"/>
          <w:rtl/>
          <w:lang w:bidi="ar-LB"/>
        </w:rPr>
        <w:t xml:space="preserve">ً عن </w:t>
      </w:r>
      <w:r>
        <w:rPr>
          <w:rFonts w:hint="cs"/>
          <w:rtl/>
        </w:rPr>
        <w:t>وضعهم</w:t>
      </w:r>
      <w:r>
        <w:rPr>
          <w:rFonts w:hint="cs"/>
          <w:rtl/>
          <w:lang w:bidi="ar-LB"/>
        </w:rPr>
        <w:t xml:space="preserve"> </w:t>
      </w:r>
      <w:r>
        <w:rPr>
          <w:rFonts w:hint="cs"/>
          <w:rtl/>
        </w:rPr>
        <w:t>الإجتماعي-الإقتصادي</w:t>
      </w:r>
      <w:r>
        <w:rPr>
          <w:rFonts w:hint="cs"/>
          <w:rtl/>
          <w:lang w:bidi="ar-LB"/>
        </w:rPr>
        <w:t>، خلفيتهم العائلية، أو وضعهم في أي وقت.</w:t>
      </w:r>
    </w:p>
    <w:p w14:paraId="18D7CA0B" w14:textId="43DA3ED8" w:rsidR="00D83C10" w:rsidRDefault="005A4E68" w:rsidP="00D83C10">
      <w:pPr>
        <w:pStyle w:val="ListParagraph"/>
        <w:numPr>
          <w:ilvl w:val="0"/>
          <w:numId w:val="3"/>
        </w:numPr>
        <w:bidi/>
        <w:ind w:left="270"/>
      </w:pPr>
      <w:r>
        <w:rPr>
          <w:rFonts w:hint="cs"/>
          <w:rtl/>
          <w:lang w:bidi="ar-LB"/>
        </w:rPr>
        <w:t>لدى ال</w:t>
      </w:r>
      <w:r>
        <w:rPr>
          <w:rFonts w:hint="cs"/>
          <w:rtl/>
        </w:rPr>
        <w:t>يافعين</w:t>
      </w:r>
      <w:r>
        <w:rPr>
          <w:rFonts w:hint="cs"/>
          <w:rtl/>
          <w:lang w:bidi="ar-LB"/>
        </w:rPr>
        <w:t xml:space="preserve"> </w:t>
      </w:r>
      <w:r>
        <w:rPr>
          <w:rFonts w:hint="cs"/>
          <w:rtl/>
        </w:rPr>
        <w:t>و</w:t>
      </w:r>
      <w:r>
        <w:rPr>
          <w:rFonts w:hint="cs"/>
          <w:rtl/>
          <w:lang w:bidi="ar-LB"/>
        </w:rPr>
        <w:t xml:space="preserve"> </w:t>
      </w:r>
      <w:r>
        <w:rPr>
          <w:rFonts w:hint="cs"/>
          <w:rtl/>
        </w:rPr>
        <w:t>اليافعات</w:t>
      </w:r>
      <w:r w:rsidR="00D83C10">
        <w:rPr>
          <w:rFonts w:hint="cs"/>
          <w:rtl/>
          <w:lang w:bidi="ar-LB"/>
        </w:rPr>
        <w:t xml:space="preserve"> الحقوق ذاتها، </w:t>
      </w:r>
      <w:r>
        <w:rPr>
          <w:rFonts w:hint="cs"/>
          <w:rtl/>
        </w:rPr>
        <w:t>يحق</w:t>
      </w:r>
      <w:r>
        <w:rPr>
          <w:rFonts w:hint="cs"/>
          <w:rtl/>
          <w:lang w:bidi="ar-LB"/>
        </w:rPr>
        <w:t xml:space="preserve"> </w:t>
      </w:r>
      <w:r>
        <w:rPr>
          <w:rFonts w:hint="cs"/>
          <w:rtl/>
        </w:rPr>
        <w:t>للجميع بـفرص متساوية بعيدا عن جنسهم.</w:t>
      </w:r>
    </w:p>
    <w:p w14:paraId="767A7DEB" w14:textId="06547207" w:rsidR="005A4E68" w:rsidRDefault="005A4E68" w:rsidP="005A4E68">
      <w:pPr>
        <w:pStyle w:val="ListParagraph"/>
        <w:numPr>
          <w:ilvl w:val="0"/>
          <w:numId w:val="3"/>
        </w:numPr>
        <w:bidi/>
        <w:ind w:left="270"/>
      </w:pPr>
      <w:r>
        <w:rPr>
          <w:rFonts w:hint="cs"/>
          <w:rtl/>
        </w:rPr>
        <w:t>لكل يافع و يافعة نقاط قوة و نقاط ضعف غير مرتبطة بجنس اليافع بل مرتبطة بشخصية الفرد ذاته</w:t>
      </w:r>
    </w:p>
    <w:p w14:paraId="47C92C3D" w14:textId="5EA1F32C" w:rsidR="0039220A" w:rsidRDefault="005A4E68" w:rsidP="0039220A">
      <w:pPr>
        <w:pStyle w:val="ListParagraph"/>
        <w:numPr>
          <w:ilvl w:val="0"/>
          <w:numId w:val="3"/>
        </w:numPr>
        <w:bidi/>
        <w:ind w:left="270"/>
      </w:pPr>
      <w:r>
        <w:rPr>
          <w:rFonts w:hint="cs"/>
          <w:rtl/>
        </w:rPr>
        <w:t>إن المعايير و الأدوار الجندرية ليست من</w:t>
      </w:r>
      <w:r>
        <w:rPr>
          <w:rFonts w:hint="cs"/>
        </w:rPr>
        <w:t xml:space="preserve"> </w:t>
      </w:r>
      <w:r>
        <w:rPr>
          <w:rFonts w:hint="cs"/>
          <w:rtl/>
        </w:rPr>
        <w:t>المسلمات</w:t>
      </w:r>
      <w:r>
        <w:rPr>
          <w:rFonts w:hint="cs"/>
          <w:rtl/>
          <w:lang w:bidi="ar-LB"/>
        </w:rPr>
        <w:t>، بل يضعها المجتمع و تتأثر بالمعايير الإجتماعية، الثقافية</w:t>
      </w:r>
      <w:r w:rsidR="0039220A">
        <w:rPr>
          <w:rFonts w:hint="cs"/>
          <w:rtl/>
          <w:lang w:bidi="ar-LB"/>
        </w:rPr>
        <w:t>، وهي متغيرة.</w:t>
      </w:r>
    </w:p>
    <w:p w14:paraId="05FAD5E6" w14:textId="4DE5FBAA" w:rsidR="0039220A" w:rsidRPr="009766AA" w:rsidRDefault="0039220A" w:rsidP="0039220A">
      <w:pPr>
        <w:pStyle w:val="ListParagraph"/>
        <w:numPr>
          <w:ilvl w:val="0"/>
          <w:numId w:val="3"/>
        </w:numPr>
        <w:bidi/>
        <w:ind w:left="270"/>
        <w:rPr>
          <w:rtl/>
        </w:rPr>
      </w:pPr>
      <w:r>
        <w:rPr>
          <w:rFonts w:hint="cs"/>
          <w:rtl/>
          <w:lang w:bidi="ar-LB"/>
        </w:rPr>
        <w:t>يجب أن تتقسم الأدوار في المنزل بحسب حاجات كل عائلة، لا بحسب الأدوار الجندرية و جنس اليافع</w:t>
      </w:r>
    </w:p>
    <w:p w14:paraId="25FE9089" w14:textId="77777777" w:rsidR="009766AA" w:rsidRPr="00A95644" w:rsidRDefault="009766AA" w:rsidP="009766AA">
      <w:pPr>
        <w:pStyle w:val="ListParagraph"/>
        <w:bidi/>
        <w:ind w:left="270"/>
      </w:pPr>
    </w:p>
    <w:tbl>
      <w:tblPr>
        <w:tblStyle w:val="TableGrid"/>
        <w:tblpPr w:leftFromText="180" w:rightFromText="180" w:vertAnchor="text" w:horzAnchor="margin" w:tblpXSpec="right" w:tblpY="1"/>
        <w:tblW w:w="0" w:type="auto"/>
        <w:tblLook w:val="04A0" w:firstRow="1" w:lastRow="0" w:firstColumn="1" w:lastColumn="0" w:noHBand="0" w:noVBand="1"/>
      </w:tblPr>
      <w:tblGrid>
        <w:gridCol w:w="2122"/>
      </w:tblGrid>
      <w:tr w:rsidR="00162B82" w14:paraId="0A11FFA7" w14:textId="77777777" w:rsidTr="00162B82">
        <w:trPr>
          <w:trHeight w:val="254"/>
        </w:trPr>
        <w:tc>
          <w:tcPr>
            <w:tcW w:w="2122" w:type="dxa"/>
            <w:shd w:val="clear" w:color="auto" w:fill="0070C0"/>
          </w:tcPr>
          <w:p w14:paraId="7E4A7907" w14:textId="6B450DB2" w:rsidR="00162B82" w:rsidRPr="00CE05F6" w:rsidRDefault="00A740E4" w:rsidP="00A740E4">
            <w:pPr>
              <w:bidi/>
              <w:rPr>
                <w:b/>
                <w:bCs/>
                <w:color w:val="FFFFFF" w:themeColor="background1"/>
                <w:rtl/>
              </w:rPr>
            </w:pPr>
            <w:r w:rsidRPr="00CE05F6">
              <w:rPr>
                <w:rFonts w:hint="cs"/>
                <w:b/>
                <w:bCs/>
                <w:color w:val="FFFFFF" w:themeColor="background1"/>
                <w:rtl/>
              </w:rPr>
              <w:t>سير</w:t>
            </w:r>
            <w:r w:rsidRPr="00CE05F6">
              <w:rPr>
                <w:rFonts w:hint="cs"/>
                <w:b/>
                <w:bCs/>
                <w:color w:val="FFFFFF" w:themeColor="background1"/>
              </w:rPr>
              <w:t xml:space="preserve"> </w:t>
            </w:r>
            <w:r w:rsidRPr="00CE05F6">
              <w:rPr>
                <w:rFonts w:hint="cs"/>
                <w:b/>
                <w:bCs/>
                <w:color w:val="FFFFFF" w:themeColor="background1"/>
                <w:rtl/>
              </w:rPr>
              <w:t>الجلسة</w:t>
            </w:r>
            <w:r w:rsidRPr="00CE05F6">
              <w:rPr>
                <w:rFonts w:hint="cs"/>
                <w:b/>
                <w:bCs/>
                <w:color w:val="FFFFFF" w:themeColor="background1"/>
              </w:rPr>
              <w:t xml:space="preserve"> </w:t>
            </w:r>
          </w:p>
        </w:tc>
      </w:tr>
    </w:tbl>
    <w:p w14:paraId="6F8951C1" w14:textId="77777777" w:rsidR="00F63B18" w:rsidRDefault="00F63B18" w:rsidP="00162B82">
      <w:pPr>
        <w:bidi/>
      </w:pPr>
    </w:p>
    <w:tbl>
      <w:tblPr>
        <w:tblStyle w:val="TableGrid"/>
        <w:tblW w:w="0" w:type="auto"/>
        <w:jc w:val="right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3E75CA" w14:paraId="1308F78D" w14:textId="77777777" w:rsidTr="00A740E4">
        <w:trPr>
          <w:jc w:val="right"/>
        </w:trPr>
        <w:tc>
          <w:tcPr>
            <w:tcW w:w="2337" w:type="dxa"/>
          </w:tcPr>
          <w:p w14:paraId="66D7139F" w14:textId="5AED0E66" w:rsidR="003E75CA" w:rsidRDefault="003E75CA" w:rsidP="00A740E4">
            <w:pPr>
              <w:bidi/>
              <w:rPr>
                <w:u w:val="single"/>
              </w:rPr>
            </w:pPr>
            <w:r>
              <w:rPr>
                <w:rFonts w:ascii="Arial" w:hAnsi="Arial" w:cs="Arial" w:hint="cs"/>
                <w:u w:val="single"/>
                <w:rtl/>
              </w:rPr>
              <w:t>الوقت</w:t>
            </w:r>
            <w:r>
              <w:rPr>
                <w:rFonts w:ascii="Arial" w:hAnsi="Arial" w:cs="Arial" w:hint="cs"/>
                <w:u w:val="single"/>
              </w:rPr>
              <w:t xml:space="preserve"> </w:t>
            </w:r>
          </w:p>
        </w:tc>
        <w:tc>
          <w:tcPr>
            <w:tcW w:w="2337" w:type="dxa"/>
          </w:tcPr>
          <w:p w14:paraId="6418AE13" w14:textId="7E9E102F" w:rsidR="003E75CA" w:rsidRDefault="003E75CA" w:rsidP="00A740E4">
            <w:pPr>
              <w:bidi/>
              <w:rPr>
                <w:u w:val="single"/>
              </w:rPr>
            </w:pPr>
            <w:r>
              <w:rPr>
                <w:rFonts w:ascii="Arial" w:hAnsi="Arial" w:cs="Arial" w:hint="cs"/>
                <w:u w:val="single"/>
                <w:rtl/>
              </w:rPr>
              <w:t>المواد</w:t>
            </w:r>
            <w:r>
              <w:rPr>
                <w:rFonts w:ascii="Arial" w:hAnsi="Arial" w:cs="Arial" w:hint="cs"/>
                <w:u w:val="single"/>
              </w:rPr>
              <w:t xml:space="preserve"> </w:t>
            </w:r>
            <w:r>
              <w:rPr>
                <w:rFonts w:ascii="Arial" w:hAnsi="Arial" w:cs="Arial" w:hint="cs"/>
                <w:u w:val="single"/>
                <w:rtl/>
              </w:rPr>
              <w:t>اللازمة</w:t>
            </w:r>
            <w:r>
              <w:rPr>
                <w:rFonts w:ascii="Arial" w:hAnsi="Arial" w:cs="Arial" w:hint="cs"/>
                <w:u w:val="single"/>
              </w:rPr>
              <w:t xml:space="preserve"> </w:t>
            </w:r>
          </w:p>
        </w:tc>
        <w:tc>
          <w:tcPr>
            <w:tcW w:w="2338" w:type="dxa"/>
          </w:tcPr>
          <w:p w14:paraId="21DAFDA6" w14:textId="7445A30F" w:rsidR="003E75CA" w:rsidRDefault="003E75CA" w:rsidP="00A740E4">
            <w:pPr>
              <w:bidi/>
              <w:rPr>
                <w:u w:val="single"/>
              </w:rPr>
            </w:pPr>
            <w:r>
              <w:rPr>
                <w:rFonts w:ascii="Arial" w:hAnsi="Arial" w:cs="Arial" w:hint="cs"/>
                <w:u w:val="single"/>
                <w:rtl/>
              </w:rPr>
              <w:t>الهدف</w:t>
            </w:r>
            <w:r>
              <w:rPr>
                <w:rFonts w:ascii="Arial" w:hAnsi="Arial" w:cs="Arial" w:hint="cs"/>
                <w:u w:val="single"/>
              </w:rPr>
              <w:t xml:space="preserve"> </w:t>
            </w:r>
            <w:r>
              <w:rPr>
                <w:rFonts w:ascii="Arial" w:hAnsi="Arial" w:cs="Arial" w:hint="cs"/>
                <w:u w:val="single"/>
                <w:rtl/>
              </w:rPr>
              <w:t>من</w:t>
            </w:r>
            <w:r>
              <w:rPr>
                <w:rFonts w:ascii="Arial" w:hAnsi="Arial" w:cs="Arial" w:hint="cs"/>
                <w:u w:val="single"/>
              </w:rPr>
              <w:t xml:space="preserve"> </w:t>
            </w:r>
            <w:r>
              <w:rPr>
                <w:rFonts w:ascii="Arial" w:hAnsi="Arial" w:cs="Arial" w:hint="cs"/>
                <w:u w:val="single"/>
                <w:rtl/>
              </w:rPr>
              <w:t>النشاط</w:t>
            </w:r>
            <w:r>
              <w:rPr>
                <w:rFonts w:ascii="Arial" w:hAnsi="Arial" w:cs="Arial" w:hint="cs"/>
                <w:u w:val="single"/>
              </w:rPr>
              <w:t xml:space="preserve"> </w:t>
            </w:r>
          </w:p>
        </w:tc>
        <w:tc>
          <w:tcPr>
            <w:tcW w:w="2338" w:type="dxa"/>
          </w:tcPr>
          <w:p w14:paraId="69418E9C" w14:textId="014D762E" w:rsidR="003E75CA" w:rsidRDefault="003E75CA" w:rsidP="00A740E4">
            <w:pPr>
              <w:bidi/>
              <w:rPr>
                <w:u w:val="single"/>
              </w:rPr>
            </w:pPr>
            <w:r>
              <w:rPr>
                <w:rFonts w:ascii="Arial" w:hAnsi="Arial" w:cs="Arial" w:hint="cs"/>
                <w:u w:val="single"/>
                <w:rtl/>
              </w:rPr>
              <w:t>النشاط</w:t>
            </w:r>
            <w:r>
              <w:rPr>
                <w:rFonts w:ascii="Arial" w:hAnsi="Arial" w:cs="Arial" w:hint="cs"/>
                <w:u w:val="single"/>
              </w:rPr>
              <w:t xml:space="preserve"> </w:t>
            </w:r>
          </w:p>
        </w:tc>
      </w:tr>
      <w:tr w:rsidR="003E75CA" w14:paraId="49CD5C8A" w14:textId="77777777" w:rsidTr="00A740E4">
        <w:trPr>
          <w:jc w:val="right"/>
        </w:trPr>
        <w:tc>
          <w:tcPr>
            <w:tcW w:w="2337" w:type="dxa"/>
          </w:tcPr>
          <w:p w14:paraId="5A0D9FE2" w14:textId="47FFF9C0" w:rsidR="003E75CA" w:rsidRPr="00DA2BF3" w:rsidRDefault="004B7DCA" w:rsidP="00A740E4">
            <w:pPr>
              <w:bidi/>
            </w:pPr>
            <w:r>
              <w:rPr>
                <w:rFonts w:hint="cs"/>
                <w:rtl/>
              </w:rPr>
              <w:t xml:space="preserve">10 </w:t>
            </w:r>
            <w:r>
              <w:rPr>
                <w:rFonts w:ascii="Arial" w:hAnsi="Arial" w:cs="Arial" w:hint="cs"/>
                <w:rtl/>
              </w:rPr>
              <w:t>دقائق</w:t>
            </w:r>
            <w:r>
              <w:rPr>
                <w:rFonts w:ascii="Arial" w:hAnsi="Arial" w:cs="Arial" w:hint="cs"/>
              </w:rPr>
              <w:t xml:space="preserve"> </w:t>
            </w:r>
          </w:p>
        </w:tc>
        <w:tc>
          <w:tcPr>
            <w:tcW w:w="2337" w:type="dxa"/>
          </w:tcPr>
          <w:p w14:paraId="57BB7BC4" w14:textId="5F181CC8" w:rsidR="003E75CA" w:rsidRPr="00DA2BF3" w:rsidRDefault="00DA5A49" w:rsidP="00A740E4">
            <w:pPr>
              <w:bidi/>
            </w:pPr>
            <w:r>
              <w:rPr>
                <w:rFonts w:ascii="Arial" w:hAnsi="Arial" w:cs="Arial" w:hint="cs"/>
                <w:rtl/>
                <w:lang w:bidi="ar-LB"/>
              </w:rPr>
              <w:t xml:space="preserve">- </w:t>
            </w:r>
            <w:r w:rsidR="004B7DCA">
              <w:rPr>
                <w:rFonts w:ascii="Arial" w:hAnsi="Arial" w:cs="Arial" w:hint="cs"/>
                <w:rtl/>
              </w:rPr>
              <w:t>ورقة</w:t>
            </w:r>
            <w:r w:rsidR="004B7DCA">
              <w:rPr>
                <w:rFonts w:ascii="Arial" w:hAnsi="Arial" w:cs="Arial" w:hint="cs"/>
              </w:rPr>
              <w:t xml:space="preserve"> </w:t>
            </w:r>
            <w:r w:rsidR="004B7DCA">
              <w:rPr>
                <w:rFonts w:ascii="Arial" w:hAnsi="Arial" w:cs="Arial" w:hint="cs"/>
                <w:rtl/>
              </w:rPr>
              <w:t>الحضور</w:t>
            </w:r>
            <w:r w:rsidR="004B7DCA">
              <w:rPr>
                <w:rFonts w:ascii="Arial" w:hAnsi="Arial" w:cs="Arial" w:hint="cs"/>
              </w:rPr>
              <w:t xml:space="preserve"> </w:t>
            </w:r>
            <w:r w:rsidR="004B7DCA">
              <w:rPr>
                <w:rFonts w:ascii="Arial" w:hAnsi="Arial" w:cs="Arial"/>
                <w:rtl/>
              </w:rPr>
              <w:br/>
            </w:r>
            <w:r>
              <w:rPr>
                <w:rFonts w:ascii="Arial" w:hAnsi="Arial" w:cs="Arial" w:hint="cs"/>
                <w:rtl/>
              </w:rPr>
              <w:t xml:space="preserve">- </w:t>
            </w:r>
            <w:r w:rsidR="004B7DCA">
              <w:rPr>
                <w:rFonts w:ascii="Arial" w:hAnsi="Arial" w:cs="Arial" w:hint="cs"/>
                <w:rtl/>
              </w:rPr>
              <w:t>أقلام</w:t>
            </w:r>
          </w:p>
        </w:tc>
        <w:tc>
          <w:tcPr>
            <w:tcW w:w="2338" w:type="dxa"/>
          </w:tcPr>
          <w:p w14:paraId="54B18F7E" w14:textId="77777777" w:rsidR="004B7DCA" w:rsidRPr="00AC30ED" w:rsidRDefault="004B7DCA" w:rsidP="004B7DCA">
            <w:pPr>
              <w:bidi/>
              <w:rPr>
                <w:rFonts w:ascii="Arial" w:hAnsi="Arial" w:cs="Arial"/>
                <w:rtl/>
              </w:rPr>
            </w:pPr>
            <w:r w:rsidRPr="00AC30ED">
              <w:rPr>
                <w:rFonts w:ascii="Arial" w:hAnsi="Arial" w:cs="Arial" w:hint="cs"/>
                <w:rtl/>
              </w:rPr>
              <w:t>-</w:t>
            </w:r>
            <w:r>
              <w:rPr>
                <w:rFonts w:ascii="Arial" w:hAnsi="Arial" w:cs="Arial" w:hint="cs"/>
                <w:rtl/>
              </w:rPr>
              <w:t xml:space="preserve"> </w:t>
            </w:r>
            <w:r w:rsidRPr="00AC30ED">
              <w:rPr>
                <w:rFonts w:ascii="Arial" w:hAnsi="Arial" w:cs="Arial" w:hint="cs"/>
                <w:rtl/>
              </w:rPr>
              <w:t>عرض</w:t>
            </w:r>
            <w:r w:rsidRPr="00AC30ED">
              <w:rPr>
                <w:rFonts w:ascii="Arial" w:hAnsi="Arial" w:cs="Arial" w:hint="cs"/>
              </w:rPr>
              <w:t xml:space="preserve"> </w:t>
            </w:r>
            <w:r w:rsidRPr="00AC30ED">
              <w:rPr>
                <w:rFonts w:ascii="Arial" w:hAnsi="Arial" w:cs="Arial" w:hint="cs"/>
                <w:rtl/>
              </w:rPr>
              <w:t>مقدمة</w:t>
            </w:r>
            <w:r w:rsidRPr="00AC30ED">
              <w:rPr>
                <w:rFonts w:ascii="Arial" w:hAnsi="Arial" w:cs="Arial" w:hint="cs"/>
              </w:rPr>
              <w:t xml:space="preserve"> </w:t>
            </w:r>
            <w:r w:rsidRPr="00AC30ED">
              <w:rPr>
                <w:rFonts w:ascii="Arial" w:hAnsi="Arial" w:cs="Arial" w:hint="cs"/>
                <w:rtl/>
              </w:rPr>
              <w:t>عن</w:t>
            </w:r>
            <w:r w:rsidRPr="00AC30ED">
              <w:rPr>
                <w:rFonts w:ascii="Arial" w:hAnsi="Arial" w:cs="Arial" w:hint="cs"/>
              </w:rPr>
              <w:t xml:space="preserve"> </w:t>
            </w:r>
            <w:r w:rsidRPr="00AC30ED">
              <w:rPr>
                <w:rFonts w:ascii="Arial" w:hAnsi="Arial" w:cs="Arial" w:hint="cs"/>
                <w:rtl/>
              </w:rPr>
              <w:t>الجلسة</w:t>
            </w:r>
            <w:r w:rsidRPr="00AC30ED">
              <w:rPr>
                <w:rFonts w:ascii="Arial" w:hAnsi="Arial" w:cs="Arial" w:hint="cs"/>
              </w:rPr>
              <w:t xml:space="preserve"> </w:t>
            </w:r>
          </w:p>
          <w:p w14:paraId="3ADABE7F" w14:textId="77777777" w:rsidR="004B7DCA" w:rsidRDefault="004B7DCA" w:rsidP="004B7DCA">
            <w:pPr>
              <w:bidi/>
              <w:rPr>
                <w:rFonts w:ascii="Arial" w:hAnsi="Arial" w:cs="Arial"/>
                <w:rtl/>
              </w:rPr>
            </w:pPr>
            <w:r>
              <w:rPr>
                <w:rFonts w:ascii="Arial" w:hAnsi="Arial" w:cs="Arial" w:hint="cs"/>
                <w:rtl/>
              </w:rPr>
              <w:t>- تيسير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نشاط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تسجيل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الدخول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لتحفيز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اليافعين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على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المشاركة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وتمكينهم</w:t>
            </w:r>
            <w:r>
              <w:rPr>
                <w:rFonts w:ascii="Arial" w:hAnsi="Arial" w:cs="Arial" w:hint="cs"/>
              </w:rPr>
              <w:t xml:space="preserve"> /</w:t>
            </w:r>
            <w:r>
              <w:rPr>
                <w:rFonts w:ascii="Arial" w:hAnsi="Arial" w:cs="Arial" w:hint="cs"/>
                <w:rtl/>
              </w:rPr>
              <w:t>هن من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الشعور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بالثقة والأمان</w:t>
            </w:r>
            <w:r>
              <w:rPr>
                <w:rFonts w:ascii="Arial" w:hAnsi="Arial" w:cs="Arial" w:hint="cs"/>
              </w:rPr>
              <w:t xml:space="preserve"> </w:t>
            </w:r>
          </w:p>
          <w:p w14:paraId="5776B7BA" w14:textId="77777777" w:rsidR="003E75CA" w:rsidRDefault="004B7DCA" w:rsidP="004B7DCA">
            <w:pPr>
              <w:bidi/>
              <w:rPr>
                <w:rFonts w:ascii="Arial" w:hAnsi="Arial" w:cs="Arial"/>
                <w:rtl/>
              </w:rPr>
            </w:pPr>
            <w:r>
              <w:rPr>
                <w:rFonts w:ascii="Arial" w:hAnsi="Arial" w:cs="Arial" w:hint="cs"/>
                <w:rtl/>
              </w:rPr>
              <w:lastRenderedPageBreak/>
              <w:t>- عرض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خلاصة الجلسة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السابقة</w:t>
            </w:r>
          </w:p>
          <w:p w14:paraId="4E87DFCD" w14:textId="1F035A87" w:rsidR="004B7DCA" w:rsidRPr="00DA2BF3" w:rsidRDefault="004B7DCA" w:rsidP="004B7DCA">
            <w:pPr>
              <w:bidi/>
            </w:pPr>
            <w:r>
              <w:rPr>
                <w:rFonts w:hint="cs"/>
                <w:rtl/>
              </w:rPr>
              <w:t xml:space="preserve">- </w:t>
            </w:r>
            <w:r>
              <w:rPr>
                <w:rFonts w:ascii="Arial" w:hAnsi="Arial" w:cs="Arial" w:hint="cs"/>
                <w:rtl/>
              </w:rPr>
              <w:t>مراجعة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النشاط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المنزلي</w:t>
            </w:r>
            <w:r>
              <w:rPr>
                <w:rFonts w:ascii="Arial" w:hAnsi="Arial" w:cs="Arial" w:hint="cs"/>
              </w:rPr>
              <w:t xml:space="preserve"> </w:t>
            </w:r>
          </w:p>
        </w:tc>
        <w:tc>
          <w:tcPr>
            <w:tcW w:w="2338" w:type="dxa"/>
          </w:tcPr>
          <w:p w14:paraId="4DA18DE5" w14:textId="304AA56E" w:rsidR="003E75CA" w:rsidRPr="00DA2BF3" w:rsidRDefault="00DC382B" w:rsidP="00A740E4">
            <w:pPr>
              <w:bidi/>
            </w:pPr>
            <w:r>
              <w:rPr>
                <w:rFonts w:hint="cs"/>
                <w:rtl/>
              </w:rPr>
              <w:lastRenderedPageBreak/>
              <w:t>1.</w:t>
            </w:r>
            <w:r w:rsidR="003E75CA" w:rsidRPr="00DA2BF3">
              <w:rPr>
                <w:rFonts w:hint="cs"/>
                <w:rtl/>
              </w:rPr>
              <w:t xml:space="preserve"> </w:t>
            </w:r>
            <w:r w:rsidR="00DA2BF3" w:rsidRPr="00DA2BF3">
              <w:rPr>
                <w:rFonts w:ascii="Arial" w:hAnsi="Arial" w:cs="Arial" w:hint="cs"/>
                <w:rtl/>
              </w:rPr>
              <w:t xml:space="preserve">مقدمة </w:t>
            </w:r>
            <w:r w:rsidR="00DA2BF3" w:rsidRPr="00DA2BF3">
              <w:rPr>
                <w:rFonts w:ascii="Arial" w:hAnsi="Arial" w:cs="Arial"/>
                <w:rtl/>
              </w:rPr>
              <w:t>ونشاط</w:t>
            </w:r>
            <w:r w:rsidR="00BE7997" w:rsidRPr="00DA2BF3">
              <w:rPr>
                <w:rFonts w:ascii="Arial" w:hAnsi="Arial" w:cs="Arial" w:hint="cs"/>
                <w:rtl/>
              </w:rPr>
              <w:t xml:space="preserve"> </w:t>
            </w:r>
            <w:r w:rsidR="003E75CA" w:rsidRPr="00DA2BF3">
              <w:rPr>
                <w:rFonts w:ascii="Arial" w:hAnsi="Arial" w:cs="Arial" w:hint="cs"/>
                <w:rtl/>
              </w:rPr>
              <w:t>تسجيل</w:t>
            </w:r>
            <w:r w:rsidR="003E75CA" w:rsidRPr="00DA2BF3">
              <w:rPr>
                <w:rFonts w:ascii="Arial" w:hAnsi="Arial" w:cs="Arial" w:hint="cs"/>
              </w:rPr>
              <w:t xml:space="preserve"> </w:t>
            </w:r>
            <w:r w:rsidR="003E75CA" w:rsidRPr="00DA2BF3">
              <w:rPr>
                <w:rFonts w:ascii="Arial" w:hAnsi="Arial" w:cs="Arial" w:hint="cs"/>
                <w:rtl/>
              </w:rPr>
              <w:t>الدخول</w:t>
            </w:r>
            <w:r w:rsidR="003E75CA" w:rsidRPr="00DA2BF3">
              <w:rPr>
                <w:rFonts w:ascii="Arial" w:hAnsi="Arial" w:cs="Arial" w:hint="cs"/>
              </w:rPr>
              <w:t xml:space="preserve"> </w:t>
            </w:r>
          </w:p>
        </w:tc>
      </w:tr>
      <w:tr w:rsidR="004841F2" w14:paraId="43754DC4" w14:textId="77777777" w:rsidTr="00A740E4">
        <w:trPr>
          <w:jc w:val="right"/>
        </w:trPr>
        <w:tc>
          <w:tcPr>
            <w:tcW w:w="2337" w:type="dxa"/>
          </w:tcPr>
          <w:p w14:paraId="6663E582" w14:textId="6447C0B1" w:rsidR="004841F2" w:rsidRPr="00DA2BF3" w:rsidRDefault="00563F4E" w:rsidP="004841F2">
            <w:pPr>
              <w:bidi/>
            </w:pPr>
            <w:r>
              <w:rPr>
                <w:rFonts w:hint="cs"/>
                <w:rtl/>
              </w:rPr>
              <w:t>60</w:t>
            </w:r>
            <w:r w:rsidR="004841F2" w:rsidRPr="00B46C3E">
              <w:rPr>
                <w:rFonts w:hint="cs"/>
                <w:rtl/>
              </w:rPr>
              <w:t xml:space="preserve"> </w:t>
            </w:r>
            <w:r w:rsidR="004841F2" w:rsidRPr="00B46C3E">
              <w:rPr>
                <w:rFonts w:ascii="Arial" w:hAnsi="Arial" w:cs="Arial" w:hint="cs"/>
                <w:rtl/>
              </w:rPr>
              <w:t>دقيقة</w:t>
            </w:r>
            <w:r w:rsidR="004841F2" w:rsidRPr="00B46C3E">
              <w:rPr>
                <w:rFonts w:ascii="Arial" w:hAnsi="Arial" w:cs="Arial" w:hint="cs"/>
              </w:rPr>
              <w:t xml:space="preserve"> </w:t>
            </w:r>
          </w:p>
        </w:tc>
        <w:tc>
          <w:tcPr>
            <w:tcW w:w="2337" w:type="dxa"/>
          </w:tcPr>
          <w:p w14:paraId="2168A217" w14:textId="19280AFA" w:rsidR="004841F2" w:rsidRPr="00DA2BF3" w:rsidRDefault="00E11B8E" w:rsidP="00306932">
            <w:pPr>
              <w:bidi/>
            </w:pPr>
            <w:r>
              <w:rPr>
                <w:rFonts w:hint="cs"/>
                <w:rtl/>
              </w:rPr>
              <w:t xml:space="preserve">- </w:t>
            </w:r>
          </w:p>
        </w:tc>
        <w:tc>
          <w:tcPr>
            <w:tcW w:w="2338" w:type="dxa"/>
          </w:tcPr>
          <w:p w14:paraId="461F1B7B" w14:textId="5290D429" w:rsidR="004841F2" w:rsidRPr="00DA2BF3" w:rsidRDefault="00E11B8E" w:rsidP="00306932">
            <w:pPr>
              <w:bidi/>
            </w:pPr>
            <w:r>
              <w:t>-</w:t>
            </w:r>
            <w:r>
              <w:rPr>
                <w:rFonts w:hint="cs"/>
                <w:rtl/>
              </w:rPr>
              <w:t xml:space="preserve"> </w:t>
            </w:r>
            <w:r w:rsidR="007E0BBF">
              <w:rPr>
                <w:rFonts w:ascii="Arial" w:hAnsi="Arial" w:cs="Arial" w:hint="cs"/>
                <w:rtl/>
              </w:rPr>
              <w:t>خلال</w:t>
            </w:r>
            <w:r w:rsidR="007E0BBF">
              <w:rPr>
                <w:rFonts w:ascii="Arial" w:hAnsi="Arial" w:cs="Arial" w:hint="cs"/>
              </w:rPr>
              <w:t xml:space="preserve"> </w:t>
            </w:r>
            <w:r w:rsidR="007E0BBF">
              <w:rPr>
                <w:rFonts w:ascii="Arial" w:hAnsi="Arial" w:cs="Arial" w:hint="cs"/>
                <w:rtl/>
              </w:rPr>
              <w:t>هذه</w:t>
            </w:r>
            <w:r w:rsidR="007E0BBF">
              <w:rPr>
                <w:rFonts w:ascii="Arial" w:hAnsi="Arial" w:cs="Arial" w:hint="cs"/>
              </w:rPr>
              <w:t xml:space="preserve"> </w:t>
            </w:r>
            <w:r w:rsidR="007E0BBF">
              <w:rPr>
                <w:rFonts w:ascii="Arial" w:hAnsi="Arial" w:cs="Arial" w:hint="cs"/>
                <w:rtl/>
              </w:rPr>
              <w:t>الجلسة</w:t>
            </w:r>
            <w:r w:rsidR="007E0BBF">
              <w:rPr>
                <w:rFonts w:ascii="Arial" w:hAnsi="Arial" w:cs="Arial" w:hint="cs"/>
              </w:rPr>
              <w:t xml:space="preserve"> </w:t>
            </w:r>
            <w:r w:rsidR="007E0BBF">
              <w:rPr>
                <w:rFonts w:ascii="Arial" w:hAnsi="Arial" w:cs="Arial" w:hint="cs"/>
                <w:rtl/>
              </w:rPr>
              <w:t>سيتعرف</w:t>
            </w:r>
            <w:r w:rsidR="007E0BBF">
              <w:rPr>
                <w:rFonts w:ascii="Arial" w:hAnsi="Arial" w:cs="Arial" w:hint="cs"/>
              </w:rPr>
              <w:t xml:space="preserve"> </w:t>
            </w:r>
            <w:r w:rsidR="007E0BBF">
              <w:rPr>
                <w:rFonts w:ascii="Arial" w:hAnsi="Arial" w:cs="Arial" w:hint="cs"/>
                <w:rtl/>
              </w:rPr>
              <w:t>اليافعين</w:t>
            </w:r>
            <w:r w:rsidR="007E0BBF">
              <w:rPr>
                <w:rFonts w:ascii="Arial" w:hAnsi="Arial" w:cs="Arial" w:hint="cs"/>
              </w:rPr>
              <w:t xml:space="preserve"> </w:t>
            </w:r>
            <w:r w:rsidR="007E0BBF">
              <w:rPr>
                <w:rFonts w:ascii="Arial" w:hAnsi="Arial" w:cs="Arial" w:hint="cs"/>
                <w:rtl/>
              </w:rPr>
              <w:t>على</w:t>
            </w:r>
            <w:r w:rsidR="007E0BBF">
              <w:rPr>
                <w:rFonts w:ascii="Arial" w:hAnsi="Arial" w:cs="Arial" w:hint="cs"/>
              </w:rPr>
              <w:t xml:space="preserve"> </w:t>
            </w:r>
            <w:r w:rsidR="007E0BBF">
              <w:rPr>
                <w:rFonts w:ascii="Arial" w:hAnsi="Arial" w:cs="Arial" w:hint="cs"/>
                <w:rtl/>
              </w:rPr>
              <w:t>حقوقهم</w:t>
            </w:r>
            <w:r w:rsidR="007E0BBF">
              <w:rPr>
                <w:rFonts w:ascii="Arial" w:hAnsi="Arial" w:cs="Arial" w:hint="cs"/>
              </w:rPr>
              <w:t xml:space="preserve"> </w:t>
            </w:r>
            <w:r w:rsidR="007E0BBF">
              <w:rPr>
                <w:rFonts w:ascii="Arial" w:hAnsi="Arial" w:cs="Arial" w:hint="cs"/>
                <w:rtl/>
              </w:rPr>
              <w:t xml:space="preserve">كأفراد </w:t>
            </w:r>
            <w:r w:rsidR="00306932">
              <w:rPr>
                <w:rFonts w:ascii="Arial" w:hAnsi="Arial" w:cs="Arial" w:hint="cs"/>
                <w:rtl/>
              </w:rPr>
              <w:t>متساوون في</w:t>
            </w:r>
            <w:r w:rsidR="00306932">
              <w:rPr>
                <w:rFonts w:ascii="Arial" w:hAnsi="Arial" w:cs="Arial" w:hint="cs"/>
              </w:rPr>
              <w:t xml:space="preserve"> </w:t>
            </w:r>
            <w:r w:rsidR="00306932">
              <w:rPr>
                <w:rFonts w:ascii="Arial" w:hAnsi="Arial" w:cs="Arial" w:hint="cs"/>
                <w:rtl/>
              </w:rPr>
              <w:t>الحقوق بعيدا عن الجنس و الأدوار الإجتماعية</w:t>
            </w:r>
            <w:r w:rsidR="007E0BBF">
              <w:rPr>
                <w:rFonts w:ascii="Arial" w:hAnsi="Arial" w:cs="Arial" w:hint="cs"/>
              </w:rPr>
              <w:t xml:space="preserve"> </w:t>
            </w:r>
            <w:r w:rsidR="007E0BBF">
              <w:rPr>
                <w:rFonts w:ascii="Arial" w:hAnsi="Arial" w:cs="Arial" w:hint="cs"/>
                <w:rtl/>
              </w:rPr>
              <w:t>بطريقة</w:t>
            </w:r>
            <w:r w:rsidR="007E0BBF">
              <w:rPr>
                <w:rFonts w:ascii="Arial" w:hAnsi="Arial" w:cs="Arial" w:hint="cs"/>
              </w:rPr>
              <w:t xml:space="preserve"> </w:t>
            </w:r>
            <w:r w:rsidR="007E0BBF">
              <w:rPr>
                <w:rFonts w:ascii="Arial" w:hAnsi="Arial" w:cs="Arial" w:hint="cs"/>
                <w:rtl/>
              </w:rPr>
              <w:t>تفاعلية</w:t>
            </w:r>
            <w:r w:rsidR="007E0BBF">
              <w:rPr>
                <w:rFonts w:ascii="Arial" w:hAnsi="Arial" w:cs="Arial" w:hint="cs"/>
              </w:rPr>
              <w:t xml:space="preserve"> </w:t>
            </w:r>
            <w:r w:rsidR="007E0BBF">
              <w:rPr>
                <w:rFonts w:ascii="Arial" w:hAnsi="Arial" w:cs="Arial" w:hint="cs"/>
                <w:rtl/>
              </w:rPr>
              <w:t>ومسلية</w:t>
            </w:r>
          </w:p>
        </w:tc>
        <w:tc>
          <w:tcPr>
            <w:tcW w:w="2338" w:type="dxa"/>
          </w:tcPr>
          <w:p w14:paraId="326E1055" w14:textId="1897C750" w:rsidR="004841F2" w:rsidRPr="00DA2BF3" w:rsidRDefault="00DC382B" w:rsidP="0081075A">
            <w:pPr>
              <w:bidi/>
              <w:rPr>
                <w:rtl/>
              </w:rPr>
            </w:pPr>
            <w:r>
              <w:rPr>
                <w:rFonts w:ascii="Arial" w:hAnsi="Arial" w:cs="Arial" w:hint="cs"/>
                <w:rtl/>
              </w:rPr>
              <w:t xml:space="preserve">2. </w:t>
            </w:r>
            <w:bookmarkStart w:id="1" w:name="_Hlk505665194"/>
            <w:r w:rsidR="007E0BBF">
              <w:rPr>
                <w:rFonts w:ascii="Arial" w:hAnsi="Arial" w:cs="Arial" w:hint="cs"/>
                <w:rtl/>
              </w:rPr>
              <w:t>نشاط</w:t>
            </w:r>
            <w:r w:rsidR="007E0BBF">
              <w:rPr>
                <w:rFonts w:ascii="Arial" w:hAnsi="Arial" w:cs="Arial" w:hint="cs"/>
              </w:rPr>
              <w:t xml:space="preserve"> </w:t>
            </w:r>
            <w:bookmarkEnd w:id="1"/>
            <w:r w:rsidR="0081075A">
              <w:rPr>
                <w:rFonts w:ascii="Arial" w:hAnsi="Arial" w:cs="Arial" w:hint="cs"/>
                <w:rtl/>
              </w:rPr>
              <w:t>رسم الكلمة</w:t>
            </w:r>
          </w:p>
        </w:tc>
      </w:tr>
      <w:tr w:rsidR="004841F2" w14:paraId="64862580" w14:textId="77777777" w:rsidTr="00A740E4">
        <w:trPr>
          <w:jc w:val="right"/>
        </w:trPr>
        <w:tc>
          <w:tcPr>
            <w:tcW w:w="2337" w:type="dxa"/>
          </w:tcPr>
          <w:p w14:paraId="06353D96" w14:textId="741086D7" w:rsidR="004841F2" w:rsidRPr="00DA2BF3" w:rsidRDefault="004841F2" w:rsidP="004841F2">
            <w:pPr>
              <w:bidi/>
            </w:pPr>
            <w:r w:rsidRPr="00B46C3E">
              <w:rPr>
                <w:rFonts w:hint="cs"/>
                <w:rtl/>
              </w:rPr>
              <w:t xml:space="preserve">10 </w:t>
            </w:r>
            <w:r w:rsidRPr="00B46C3E">
              <w:rPr>
                <w:rFonts w:ascii="Arial" w:hAnsi="Arial" w:cs="Arial" w:hint="cs"/>
                <w:rtl/>
              </w:rPr>
              <w:t>دقائق</w:t>
            </w:r>
            <w:r w:rsidRPr="00B46C3E">
              <w:rPr>
                <w:rFonts w:ascii="Arial" w:hAnsi="Arial" w:cs="Arial" w:hint="cs"/>
              </w:rPr>
              <w:t xml:space="preserve"> </w:t>
            </w:r>
          </w:p>
        </w:tc>
        <w:tc>
          <w:tcPr>
            <w:tcW w:w="2337" w:type="dxa"/>
          </w:tcPr>
          <w:p w14:paraId="43884DC0" w14:textId="3911EC9A" w:rsidR="004841F2" w:rsidRPr="00DA2BF3" w:rsidRDefault="004841F2" w:rsidP="004841F2">
            <w:pPr>
              <w:bidi/>
            </w:pPr>
            <w:r>
              <w:rPr>
                <w:rFonts w:hint="cs"/>
                <w:rtl/>
              </w:rPr>
              <w:t>---</w:t>
            </w:r>
          </w:p>
        </w:tc>
        <w:tc>
          <w:tcPr>
            <w:tcW w:w="2338" w:type="dxa"/>
          </w:tcPr>
          <w:p w14:paraId="6AF95296" w14:textId="77777777" w:rsidR="004841F2" w:rsidRDefault="004841F2" w:rsidP="004841F2">
            <w:pPr>
              <w:bidi/>
              <w:rPr>
                <w:rFonts w:ascii="Arial" w:hAnsi="Arial" w:cs="Arial"/>
                <w:rtl/>
              </w:rPr>
            </w:pPr>
            <w:r>
              <w:rPr>
                <w:rFonts w:hint="cs"/>
              </w:rPr>
              <w:t>-</w:t>
            </w:r>
            <w:r>
              <w:rPr>
                <w:rFonts w:hint="cs"/>
                <w:rtl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التأكد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من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وصول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الرسائل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الأساسية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لليافعين</w:t>
            </w:r>
          </w:p>
          <w:p w14:paraId="79E22E36" w14:textId="77777777" w:rsidR="004841F2" w:rsidRDefault="004841F2" w:rsidP="004841F2">
            <w:pPr>
              <w:bidi/>
              <w:rPr>
                <w:rFonts w:ascii="Arial" w:hAnsi="Arial" w:cs="Arial"/>
                <w:rtl/>
              </w:rPr>
            </w:pPr>
            <w:r>
              <w:rPr>
                <w:rFonts w:hint="cs"/>
                <w:rtl/>
              </w:rPr>
              <w:t xml:space="preserve">- </w:t>
            </w:r>
            <w:r>
              <w:rPr>
                <w:rFonts w:ascii="Arial" w:hAnsi="Arial" w:cs="Arial" w:hint="cs"/>
                <w:rtl/>
              </w:rPr>
              <w:t>مناقشة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النشاط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مع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اليافعين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مما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يتيح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لهم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الفرصة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بالتعبير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عن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رأيهم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ومشاعرهم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تجاه اختبارهم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للنشاط</w:t>
            </w:r>
            <w:r>
              <w:rPr>
                <w:rFonts w:ascii="Arial" w:hAnsi="Arial" w:cs="Arial" w:hint="cs"/>
              </w:rPr>
              <w:t xml:space="preserve"> </w:t>
            </w:r>
          </w:p>
          <w:p w14:paraId="5F1BA9AC" w14:textId="7513D935" w:rsidR="004841F2" w:rsidRPr="00DA2BF3" w:rsidRDefault="004841F2" w:rsidP="004841F2">
            <w:pPr>
              <w:bidi/>
            </w:pPr>
            <w:r>
              <w:rPr>
                <w:rFonts w:hint="cs"/>
                <w:rtl/>
              </w:rPr>
              <w:t xml:space="preserve">- </w:t>
            </w:r>
            <w:r>
              <w:rPr>
                <w:rFonts w:ascii="Arial" w:hAnsi="Arial" w:cs="Arial" w:hint="cs"/>
                <w:rtl/>
              </w:rPr>
              <w:t>التأكد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من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اختتام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النشاط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بطريقة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آمنة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عبر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معالجة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المعلومات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وتعميمها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وتطبيقها</w:t>
            </w:r>
            <w:r>
              <w:rPr>
                <w:rFonts w:ascii="Arial" w:hAnsi="Arial" w:cs="Arial" w:hint="cs"/>
              </w:rPr>
              <w:t xml:space="preserve"> </w:t>
            </w:r>
          </w:p>
        </w:tc>
        <w:tc>
          <w:tcPr>
            <w:tcW w:w="2338" w:type="dxa"/>
          </w:tcPr>
          <w:p w14:paraId="43490D0B" w14:textId="707FF00C" w:rsidR="004841F2" w:rsidRPr="00DA2BF3" w:rsidRDefault="00473763" w:rsidP="004841F2">
            <w:pPr>
              <w:bidi/>
            </w:pPr>
            <w:r>
              <w:t>4</w:t>
            </w:r>
            <w:r w:rsidR="00DC382B">
              <w:rPr>
                <w:rFonts w:hint="cs"/>
                <w:rtl/>
              </w:rPr>
              <w:t>.</w:t>
            </w:r>
            <w:r w:rsidR="004841F2" w:rsidRPr="00B46C3E">
              <w:rPr>
                <w:rFonts w:hint="cs"/>
                <w:rtl/>
              </w:rPr>
              <w:t xml:space="preserve"> </w:t>
            </w:r>
            <w:r w:rsidR="004841F2" w:rsidRPr="00B46C3E">
              <w:rPr>
                <w:rFonts w:cs="Arial" w:hint="cs"/>
                <w:rtl/>
              </w:rPr>
              <w:t>عملية</w:t>
            </w:r>
            <w:r w:rsidR="004841F2" w:rsidRPr="00B46C3E">
              <w:rPr>
                <w:rFonts w:cs="Arial"/>
                <w:rtl/>
              </w:rPr>
              <w:t xml:space="preserve"> </w:t>
            </w:r>
            <w:r w:rsidR="004841F2" w:rsidRPr="00B46C3E">
              <w:rPr>
                <w:rFonts w:cs="Arial" w:hint="cs"/>
                <w:rtl/>
              </w:rPr>
              <w:t>الاستخلاص</w:t>
            </w:r>
            <w:r w:rsidR="004841F2" w:rsidRPr="00B46C3E">
              <w:rPr>
                <w:rFonts w:cs="Arial"/>
                <w:rtl/>
              </w:rPr>
              <w:t xml:space="preserve"> </w:t>
            </w:r>
            <w:r w:rsidR="004841F2" w:rsidRPr="00B46C3E">
              <w:rPr>
                <w:rFonts w:cs="Arial" w:hint="cs"/>
                <w:rtl/>
              </w:rPr>
              <w:t>والأسئلة</w:t>
            </w:r>
            <w:r w:rsidR="004841F2" w:rsidRPr="00B46C3E">
              <w:rPr>
                <w:rFonts w:cs="Arial"/>
                <w:rtl/>
              </w:rPr>
              <w:t xml:space="preserve"> </w:t>
            </w:r>
            <w:r w:rsidR="004841F2" w:rsidRPr="00B46C3E">
              <w:rPr>
                <w:rFonts w:cs="Arial" w:hint="cs"/>
                <w:rtl/>
              </w:rPr>
              <w:t>الإضافية</w:t>
            </w:r>
          </w:p>
        </w:tc>
      </w:tr>
      <w:tr w:rsidR="004841F2" w14:paraId="13E476A8" w14:textId="77777777" w:rsidTr="00A740E4">
        <w:trPr>
          <w:jc w:val="right"/>
        </w:trPr>
        <w:tc>
          <w:tcPr>
            <w:tcW w:w="2337" w:type="dxa"/>
          </w:tcPr>
          <w:p w14:paraId="7E79B288" w14:textId="3CC0FF63" w:rsidR="004841F2" w:rsidRDefault="004841F2" w:rsidP="004841F2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 xml:space="preserve">5 </w:t>
            </w:r>
            <w:r>
              <w:rPr>
                <w:rFonts w:ascii="Arial" w:hAnsi="Arial" w:cs="Arial" w:hint="cs"/>
                <w:rtl/>
              </w:rPr>
              <w:t>دقائق</w:t>
            </w:r>
            <w:r>
              <w:rPr>
                <w:rFonts w:ascii="Arial" w:hAnsi="Arial" w:cs="Arial" w:hint="cs"/>
              </w:rPr>
              <w:t xml:space="preserve"> </w:t>
            </w:r>
          </w:p>
        </w:tc>
        <w:tc>
          <w:tcPr>
            <w:tcW w:w="2337" w:type="dxa"/>
          </w:tcPr>
          <w:p w14:paraId="1DC31427" w14:textId="71E919E2" w:rsidR="004841F2" w:rsidRPr="00DA2BF3" w:rsidRDefault="004841F2" w:rsidP="004841F2">
            <w:pPr>
              <w:bidi/>
            </w:pPr>
            <w:r>
              <w:rPr>
                <w:rFonts w:hint="cs"/>
                <w:rtl/>
              </w:rPr>
              <w:t xml:space="preserve">--- </w:t>
            </w:r>
          </w:p>
        </w:tc>
        <w:tc>
          <w:tcPr>
            <w:tcW w:w="2338" w:type="dxa"/>
          </w:tcPr>
          <w:p w14:paraId="5FE8E2AD" w14:textId="1692EE36" w:rsidR="004841F2" w:rsidRDefault="004841F2" w:rsidP="004841F2">
            <w:pPr>
              <w:bidi/>
            </w:pPr>
            <w:r>
              <w:rPr>
                <w:rFonts w:ascii="Arial" w:hAnsi="Arial" w:cs="Arial" w:hint="cs"/>
                <w:rtl/>
              </w:rPr>
              <w:t>- تأكيد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المعلومات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ووصول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الرسائل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الأساسية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للمشاركين</w:t>
            </w:r>
            <w:r>
              <w:rPr>
                <w:rFonts w:ascii="Arial" w:hAnsi="Arial" w:cs="Arial" w:hint="cs"/>
              </w:rPr>
              <w:t xml:space="preserve"> </w:t>
            </w:r>
          </w:p>
        </w:tc>
        <w:tc>
          <w:tcPr>
            <w:tcW w:w="2338" w:type="dxa"/>
          </w:tcPr>
          <w:p w14:paraId="044CDDC5" w14:textId="79937BE3" w:rsidR="004841F2" w:rsidRDefault="00473763" w:rsidP="004841F2">
            <w:pPr>
              <w:bidi/>
              <w:rPr>
                <w:rtl/>
              </w:rPr>
            </w:pPr>
            <w:r>
              <w:rPr>
                <w:rFonts w:cs="Arial"/>
              </w:rPr>
              <w:t>5</w:t>
            </w:r>
            <w:r w:rsidR="00DC382B">
              <w:rPr>
                <w:rFonts w:cs="Arial" w:hint="cs"/>
                <w:rtl/>
              </w:rPr>
              <w:t>.</w:t>
            </w:r>
            <w:r w:rsidR="004841F2">
              <w:rPr>
                <w:rFonts w:cs="Arial" w:hint="cs"/>
                <w:rtl/>
              </w:rPr>
              <w:t xml:space="preserve"> </w:t>
            </w:r>
            <w:r w:rsidR="004841F2" w:rsidRPr="00C379CE">
              <w:rPr>
                <w:rFonts w:cs="Arial" w:hint="cs"/>
                <w:rtl/>
              </w:rPr>
              <w:t>نقاط</w:t>
            </w:r>
            <w:r w:rsidR="004841F2" w:rsidRPr="00C379CE">
              <w:rPr>
                <w:rFonts w:cs="Arial"/>
                <w:rtl/>
              </w:rPr>
              <w:t xml:space="preserve"> </w:t>
            </w:r>
            <w:r w:rsidR="004841F2" w:rsidRPr="00C379CE">
              <w:rPr>
                <w:rFonts w:cs="Arial" w:hint="cs"/>
                <w:rtl/>
              </w:rPr>
              <w:t>أساسية</w:t>
            </w:r>
            <w:r w:rsidR="004841F2" w:rsidRPr="00C379CE">
              <w:rPr>
                <w:rFonts w:cs="Arial"/>
                <w:rtl/>
              </w:rPr>
              <w:t xml:space="preserve"> </w:t>
            </w:r>
            <w:r w:rsidR="004841F2" w:rsidRPr="00C379CE">
              <w:rPr>
                <w:rFonts w:cs="Arial" w:hint="cs"/>
                <w:rtl/>
              </w:rPr>
              <w:t>قد</w:t>
            </w:r>
            <w:r w:rsidR="004841F2" w:rsidRPr="00C379CE">
              <w:rPr>
                <w:rFonts w:cs="Arial"/>
                <w:rtl/>
              </w:rPr>
              <w:t xml:space="preserve"> </w:t>
            </w:r>
            <w:r w:rsidR="004841F2" w:rsidRPr="00C379CE">
              <w:rPr>
                <w:rFonts w:cs="Arial" w:hint="cs"/>
                <w:rtl/>
              </w:rPr>
              <w:t>يثيرها</w:t>
            </w:r>
            <w:r w:rsidR="004841F2" w:rsidRPr="00C379CE">
              <w:rPr>
                <w:rFonts w:cs="Arial"/>
                <w:rtl/>
              </w:rPr>
              <w:t xml:space="preserve"> </w:t>
            </w:r>
            <w:r w:rsidR="004841F2" w:rsidRPr="00C379CE">
              <w:rPr>
                <w:rFonts w:cs="Arial" w:hint="cs"/>
                <w:rtl/>
              </w:rPr>
              <w:t>المشاركون</w:t>
            </w:r>
            <w:r w:rsidR="004841F2" w:rsidRPr="00C379CE">
              <w:rPr>
                <w:rFonts w:cs="Arial"/>
                <w:rtl/>
              </w:rPr>
              <w:t xml:space="preserve"> </w:t>
            </w:r>
            <w:r w:rsidR="004841F2" w:rsidRPr="00C379CE">
              <w:rPr>
                <w:rFonts w:cs="Arial" w:hint="cs"/>
                <w:rtl/>
              </w:rPr>
              <w:t>ويبرزها</w:t>
            </w:r>
            <w:r w:rsidR="004841F2" w:rsidRPr="00C379CE">
              <w:rPr>
                <w:rFonts w:cs="Arial"/>
                <w:rtl/>
              </w:rPr>
              <w:t xml:space="preserve"> </w:t>
            </w:r>
            <w:r w:rsidR="004841F2" w:rsidRPr="00C379CE">
              <w:rPr>
                <w:rFonts w:cs="Arial" w:hint="cs"/>
                <w:rtl/>
              </w:rPr>
              <w:t>الميسر</w:t>
            </w:r>
          </w:p>
        </w:tc>
      </w:tr>
      <w:tr w:rsidR="003E75CA" w14:paraId="3B8F3526" w14:textId="77777777" w:rsidTr="00A740E4">
        <w:trPr>
          <w:jc w:val="right"/>
        </w:trPr>
        <w:tc>
          <w:tcPr>
            <w:tcW w:w="2337" w:type="dxa"/>
          </w:tcPr>
          <w:p w14:paraId="51ABEFCB" w14:textId="1BD0C9A0" w:rsidR="003E75CA" w:rsidRPr="00DA2BF3" w:rsidRDefault="004841F2" w:rsidP="00A740E4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5</w:t>
            </w:r>
            <w:r w:rsidR="004B7DCA">
              <w:rPr>
                <w:rFonts w:hint="cs"/>
                <w:rtl/>
              </w:rPr>
              <w:t xml:space="preserve"> </w:t>
            </w:r>
            <w:r w:rsidR="004B7DCA">
              <w:rPr>
                <w:rFonts w:ascii="Arial" w:hAnsi="Arial" w:cs="Arial" w:hint="cs"/>
                <w:rtl/>
              </w:rPr>
              <w:t>دقائق</w:t>
            </w:r>
            <w:r w:rsidR="004B7DCA">
              <w:rPr>
                <w:rFonts w:ascii="Arial" w:hAnsi="Arial" w:cs="Arial" w:hint="cs"/>
              </w:rPr>
              <w:t xml:space="preserve"> </w:t>
            </w:r>
          </w:p>
        </w:tc>
        <w:tc>
          <w:tcPr>
            <w:tcW w:w="2337" w:type="dxa"/>
          </w:tcPr>
          <w:p w14:paraId="4C1B23E6" w14:textId="31D9D5DE" w:rsidR="003E75CA" w:rsidRPr="00DA2BF3" w:rsidRDefault="00DA5A49" w:rsidP="00A740E4">
            <w:pPr>
              <w:bidi/>
            </w:pPr>
            <w:r>
              <w:rPr>
                <w:rFonts w:hint="cs"/>
                <w:rtl/>
              </w:rPr>
              <w:t>---</w:t>
            </w:r>
          </w:p>
        </w:tc>
        <w:tc>
          <w:tcPr>
            <w:tcW w:w="2338" w:type="dxa"/>
          </w:tcPr>
          <w:p w14:paraId="02E5C5DF" w14:textId="77777777" w:rsidR="00D17368" w:rsidRDefault="00D17368" w:rsidP="00D17368">
            <w:pPr>
              <w:bidi/>
              <w:rPr>
                <w:rFonts w:ascii="Arial" w:hAnsi="Arial" w:cs="Arial"/>
                <w:rtl/>
              </w:rPr>
            </w:pPr>
            <w:r w:rsidRPr="00AC30ED">
              <w:rPr>
                <w:rFonts w:ascii="Arial" w:hAnsi="Arial" w:cs="Arial" w:hint="cs"/>
                <w:rtl/>
              </w:rPr>
              <w:t>-</w:t>
            </w:r>
            <w:r>
              <w:rPr>
                <w:rFonts w:ascii="Arial" w:hAnsi="Arial" w:cs="Arial" w:hint="cs"/>
                <w:rtl/>
              </w:rPr>
              <w:t xml:space="preserve"> ختام</w:t>
            </w:r>
            <w:r>
              <w:rPr>
                <w:rFonts w:ascii="Arial" w:hAnsi="Arial" w:cs="Arial" w:hint="cs"/>
              </w:rPr>
              <w:t xml:space="preserve"> </w:t>
            </w:r>
            <w:r w:rsidRPr="00AC30ED">
              <w:rPr>
                <w:rFonts w:ascii="Arial" w:hAnsi="Arial" w:cs="Arial" w:hint="cs"/>
                <w:rtl/>
              </w:rPr>
              <w:t>الجلسة</w:t>
            </w:r>
            <w:r>
              <w:rPr>
                <w:rFonts w:ascii="Arial" w:hAnsi="Arial" w:cs="Arial" w:hint="cs"/>
                <w:rtl/>
              </w:rPr>
              <w:t xml:space="preserve"> وتلخيص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النقاط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الأساسية</w:t>
            </w:r>
            <w:r>
              <w:rPr>
                <w:rFonts w:ascii="Arial" w:hAnsi="Arial" w:cs="Arial" w:hint="cs"/>
              </w:rPr>
              <w:t xml:space="preserve"> </w:t>
            </w:r>
          </w:p>
          <w:p w14:paraId="446851EE" w14:textId="720D48C8" w:rsidR="00D17368" w:rsidRDefault="00D17368" w:rsidP="00D17368">
            <w:pPr>
              <w:bidi/>
              <w:rPr>
                <w:rFonts w:ascii="Arial" w:hAnsi="Arial" w:cs="Arial"/>
                <w:rtl/>
              </w:rPr>
            </w:pPr>
            <w:r>
              <w:rPr>
                <w:rFonts w:ascii="Arial" w:hAnsi="Arial" w:cs="Arial" w:hint="cs"/>
              </w:rPr>
              <w:t>-</w:t>
            </w:r>
            <w:r>
              <w:rPr>
                <w:rFonts w:ascii="Arial" w:hAnsi="Arial" w:cs="Arial" w:hint="cs"/>
                <w:rtl/>
              </w:rPr>
              <w:t xml:space="preserve"> عرض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النشاط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المنزلي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الذي</w:t>
            </w:r>
            <w:r>
              <w:rPr>
                <w:rFonts w:ascii="Arial" w:hAnsi="Arial" w:cs="Arial" w:hint="cs"/>
              </w:rPr>
              <w:t xml:space="preserve"> </w:t>
            </w:r>
            <w:r w:rsidR="00503F6F">
              <w:rPr>
                <w:rFonts w:ascii="Arial" w:hAnsi="Arial" w:cs="Arial" w:hint="cs"/>
                <w:rtl/>
              </w:rPr>
              <w:t>يحبذ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اتمامه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إلى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حين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الجلسة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المقبلة</w:t>
            </w:r>
            <w:r>
              <w:rPr>
                <w:rFonts w:ascii="Arial" w:hAnsi="Arial" w:cs="Arial" w:hint="cs"/>
              </w:rPr>
              <w:t xml:space="preserve"> </w:t>
            </w:r>
          </w:p>
          <w:p w14:paraId="40D7562C" w14:textId="09C14901" w:rsidR="00D17368" w:rsidRPr="00AC30ED" w:rsidRDefault="00D17368" w:rsidP="00D17368">
            <w:pPr>
              <w:bidi/>
              <w:rPr>
                <w:rFonts w:ascii="Arial" w:hAnsi="Arial" w:cs="Arial"/>
                <w:rtl/>
              </w:rPr>
            </w:pPr>
            <w:r>
              <w:rPr>
                <w:rFonts w:ascii="Arial" w:hAnsi="Arial" w:cs="Arial" w:hint="cs"/>
              </w:rPr>
              <w:t>-</w:t>
            </w:r>
            <w:r>
              <w:rPr>
                <w:rFonts w:ascii="Arial" w:hAnsi="Arial" w:cs="Arial" w:hint="cs"/>
                <w:rtl/>
              </w:rPr>
              <w:t xml:space="preserve"> الاتفاق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على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توقيت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ومكان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الجلسة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المقبلة</w:t>
            </w:r>
            <w:r>
              <w:rPr>
                <w:rFonts w:ascii="Arial" w:hAnsi="Arial" w:cs="Arial" w:hint="cs"/>
              </w:rPr>
              <w:t xml:space="preserve"> </w:t>
            </w:r>
            <w:r w:rsidRPr="00AC30ED">
              <w:rPr>
                <w:rFonts w:ascii="Arial" w:hAnsi="Arial" w:cs="Arial" w:hint="cs"/>
              </w:rPr>
              <w:t xml:space="preserve"> </w:t>
            </w:r>
          </w:p>
          <w:p w14:paraId="483D10A3" w14:textId="20A4A512" w:rsidR="003E75CA" w:rsidRPr="00D17368" w:rsidRDefault="00D17368" w:rsidP="00D17368">
            <w:pPr>
              <w:bidi/>
              <w:rPr>
                <w:rFonts w:ascii="Arial" w:hAnsi="Arial" w:cs="Arial"/>
              </w:rPr>
            </w:pPr>
            <w:r>
              <w:rPr>
                <w:rFonts w:ascii="Arial" w:hAnsi="Arial" w:cs="Arial" w:hint="cs"/>
                <w:rtl/>
              </w:rPr>
              <w:t>- تيسير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نشاط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تسجيل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الخروج مما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يساعد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اليافعين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على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اختتام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الجلسة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بطريقة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آمنة</w:t>
            </w:r>
            <w:r>
              <w:rPr>
                <w:rFonts w:ascii="Arial" w:hAnsi="Arial" w:cs="Arial" w:hint="cs"/>
              </w:rPr>
              <w:t xml:space="preserve">  </w:t>
            </w:r>
          </w:p>
        </w:tc>
        <w:tc>
          <w:tcPr>
            <w:tcW w:w="2338" w:type="dxa"/>
          </w:tcPr>
          <w:p w14:paraId="69B40E23" w14:textId="0D9C24D8" w:rsidR="003E75CA" w:rsidRPr="00DA2BF3" w:rsidRDefault="00473763" w:rsidP="00A740E4">
            <w:pPr>
              <w:bidi/>
            </w:pPr>
            <w:r>
              <w:rPr>
                <w:rFonts w:cs="Arial"/>
              </w:rPr>
              <w:t>6</w:t>
            </w:r>
            <w:r w:rsidR="00DC382B">
              <w:rPr>
                <w:rFonts w:cs="Arial" w:hint="cs"/>
                <w:rtl/>
              </w:rPr>
              <w:t xml:space="preserve">. </w:t>
            </w:r>
            <w:r w:rsidR="004B7DCA" w:rsidRPr="00B46C3E">
              <w:rPr>
                <w:rFonts w:cs="Arial" w:hint="cs"/>
                <w:rtl/>
              </w:rPr>
              <w:t>اختتام</w:t>
            </w:r>
            <w:r w:rsidR="004B7DCA" w:rsidRPr="00B46C3E">
              <w:rPr>
                <w:rFonts w:cs="Arial"/>
                <w:rtl/>
              </w:rPr>
              <w:t xml:space="preserve"> </w:t>
            </w:r>
            <w:r w:rsidR="004B7DCA" w:rsidRPr="00B46C3E">
              <w:rPr>
                <w:rFonts w:cs="Arial" w:hint="cs"/>
                <w:rtl/>
              </w:rPr>
              <w:t>الجلسة</w:t>
            </w:r>
            <w:r w:rsidR="004B7DCA" w:rsidRPr="00B46C3E">
              <w:rPr>
                <w:rFonts w:cs="Arial"/>
                <w:rtl/>
              </w:rPr>
              <w:t xml:space="preserve"> </w:t>
            </w:r>
            <w:r w:rsidR="004B7DCA" w:rsidRPr="00B46C3E">
              <w:rPr>
                <w:rFonts w:cs="Arial" w:hint="cs"/>
                <w:rtl/>
              </w:rPr>
              <w:t>وتسجيل</w:t>
            </w:r>
            <w:r w:rsidR="004B7DCA" w:rsidRPr="00B46C3E">
              <w:rPr>
                <w:rFonts w:cs="Arial"/>
                <w:rtl/>
              </w:rPr>
              <w:t xml:space="preserve"> </w:t>
            </w:r>
            <w:r w:rsidR="004B7DCA" w:rsidRPr="00B46C3E">
              <w:rPr>
                <w:rFonts w:cs="Arial" w:hint="cs"/>
                <w:rtl/>
              </w:rPr>
              <w:t>خروج</w:t>
            </w:r>
            <w:r w:rsidR="004B7DCA" w:rsidRPr="00B46C3E">
              <w:rPr>
                <w:rFonts w:cs="Arial"/>
                <w:rtl/>
              </w:rPr>
              <w:t xml:space="preserve">  </w:t>
            </w:r>
          </w:p>
        </w:tc>
      </w:tr>
    </w:tbl>
    <w:p w14:paraId="103F20B2" w14:textId="532B65B7" w:rsidR="00D468A8" w:rsidRDefault="00D468A8" w:rsidP="00A740E4">
      <w:pPr>
        <w:bidi/>
        <w:spacing w:after="0" w:line="240" w:lineRule="auto"/>
        <w:rPr>
          <w:rFonts w:ascii="Calibri" w:eastAsia="Times New Roman" w:hAnsi="Calibri" w:cs="Times New Roman"/>
          <w:color w:val="000000"/>
          <w:rtl/>
        </w:rPr>
      </w:pPr>
    </w:p>
    <w:p w14:paraId="1020479B" w14:textId="77777777" w:rsidR="00162B82" w:rsidRDefault="00162B82" w:rsidP="00162B82">
      <w:pPr>
        <w:bidi/>
        <w:spacing w:after="0" w:line="240" w:lineRule="auto"/>
        <w:rPr>
          <w:rFonts w:ascii="Calibri" w:eastAsia="Times New Roman" w:hAnsi="Calibri" w:cs="Times New Roman"/>
          <w:color w:val="000000"/>
        </w:rPr>
      </w:pPr>
    </w:p>
    <w:tbl>
      <w:tblPr>
        <w:tblStyle w:val="TableGrid"/>
        <w:tblpPr w:leftFromText="180" w:rightFromText="180" w:vertAnchor="text" w:horzAnchor="margin" w:tblpXSpec="right" w:tblpY="-42"/>
        <w:tblW w:w="0" w:type="auto"/>
        <w:tblLook w:val="04A0" w:firstRow="1" w:lastRow="0" w:firstColumn="1" w:lastColumn="0" w:noHBand="0" w:noVBand="1"/>
      </w:tblPr>
      <w:tblGrid>
        <w:gridCol w:w="2464"/>
      </w:tblGrid>
      <w:tr w:rsidR="003E75CA" w14:paraId="2054C824" w14:textId="77777777" w:rsidTr="003E141F">
        <w:trPr>
          <w:trHeight w:val="254"/>
        </w:trPr>
        <w:tc>
          <w:tcPr>
            <w:tcW w:w="2464" w:type="dxa"/>
            <w:shd w:val="clear" w:color="auto" w:fill="0070C0"/>
          </w:tcPr>
          <w:p w14:paraId="5E55E591" w14:textId="4288FB9B" w:rsidR="003E75CA" w:rsidRPr="00CE05F6" w:rsidRDefault="003E75CA" w:rsidP="003E75CA">
            <w:pPr>
              <w:bidi/>
              <w:rPr>
                <w:b/>
                <w:bCs/>
                <w:color w:val="FFFFFF" w:themeColor="background1"/>
              </w:rPr>
            </w:pPr>
            <w:r w:rsidRPr="00CE05F6">
              <w:rPr>
                <w:rFonts w:hint="cs"/>
                <w:b/>
                <w:bCs/>
                <w:color w:val="FFFFFF" w:themeColor="background1"/>
                <w:rtl/>
              </w:rPr>
              <w:t>التحضيرات</w:t>
            </w:r>
            <w:r w:rsidRPr="00CE05F6">
              <w:rPr>
                <w:rFonts w:hint="cs"/>
                <w:b/>
                <w:bCs/>
                <w:color w:val="FFFFFF" w:themeColor="background1"/>
              </w:rPr>
              <w:t xml:space="preserve"> </w:t>
            </w:r>
            <w:r w:rsidRPr="00CE05F6">
              <w:rPr>
                <w:rFonts w:hint="cs"/>
                <w:b/>
                <w:bCs/>
                <w:color w:val="FFFFFF" w:themeColor="background1"/>
                <w:rtl/>
              </w:rPr>
              <w:t>المسبقة</w:t>
            </w:r>
            <w:r w:rsidRPr="00CE05F6">
              <w:rPr>
                <w:rFonts w:hint="cs"/>
                <w:b/>
                <w:bCs/>
                <w:color w:val="FFFFFF" w:themeColor="background1"/>
              </w:rPr>
              <w:t xml:space="preserve"> </w:t>
            </w:r>
          </w:p>
        </w:tc>
      </w:tr>
    </w:tbl>
    <w:p w14:paraId="7DF01670" w14:textId="77777777" w:rsidR="0055699D" w:rsidRDefault="0055699D" w:rsidP="00CE15E5">
      <w:pPr>
        <w:bidi/>
        <w:spacing w:after="0" w:line="240" w:lineRule="auto"/>
        <w:rPr>
          <w:rFonts w:ascii="Calibri" w:eastAsia="Times New Roman" w:hAnsi="Calibri" w:cs="Times New Roman"/>
          <w:color w:val="000000"/>
        </w:rPr>
      </w:pPr>
    </w:p>
    <w:p w14:paraId="6F47103E" w14:textId="07493E5A" w:rsidR="008D1B37" w:rsidRPr="008D1B37" w:rsidRDefault="00C927CC" w:rsidP="008D1B37">
      <w:pPr>
        <w:bidi/>
        <w:rPr>
          <w:rtl/>
        </w:rPr>
      </w:pPr>
      <w:r>
        <w:rPr>
          <w:rFonts w:hint="cs"/>
          <w:rtl/>
        </w:rPr>
        <w:t>الإتطلاع على</w:t>
      </w:r>
      <w:r>
        <w:rPr>
          <w:rFonts w:hint="cs"/>
        </w:rPr>
        <w:t xml:space="preserve"> </w:t>
      </w:r>
      <w:r w:rsidR="008D1B37">
        <w:rPr>
          <w:rFonts w:hint="cs"/>
          <w:rtl/>
        </w:rPr>
        <w:t>النسخة الموجزة للإعلان العالمي لحقوق الإنسان</w:t>
      </w:r>
      <w:r w:rsidR="008D1B37">
        <w:rPr>
          <w:rFonts w:hint="cs"/>
          <w:rtl/>
          <w:lang w:bidi="ar-LB"/>
        </w:rPr>
        <w:t xml:space="preserve">، </w:t>
      </w:r>
      <w:r w:rsidR="008D1B37">
        <w:rPr>
          <w:rFonts w:hint="cs"/>
          <w:rtl/>
        </w:rPr>
        <w:t xml:space="preserve">راجع دليل الميسر صفحة </w:t>
      </w:r>
      <w:r w:rsidR="008D1B37" w:rsidRPr="003D0778">
        <w:rPr>
          <w:rFonts w:hint="cs"/>
          <w:highlight w:val="yellow"/>
          <w:rtl/>
        </w:rPr>
        <w:t>...</w:t>
      </w:r>
    </w:p>
    <w:tbl>
      <w:tblPr>
        <w:tblStyle w:val="TableGrid"/>
        <w:tblpPr w:leftFromText="180" w:rightFromText="180" w:vertAnchor="text" w:horzAnchor="margin" w:tblpXSpec="right" w:tblpY="-42"/>
        <w:tblW w:w="0" w:type="auto"/>
        <w:tblLook w:val="04A0" w:firstRow="1" w:lastRow="0" w:firstColumn="1" w:lastColumn="0" w:noHBand="0" w:noVBand="1"/>
      </w:tblPr>
      <w:tblGrid>
        <w:gridCol w:w="2464"/>
      </w:tblGrid>
      <w:tr w:rsidR="006A409F" w14:paraId="256E0B86" w14:textId="77777777" w:rsidTr="006A409F">
        <w:trPr>
          <w:trHeight w:val="254"/>
        </w:trPr>
        <w:tc>
          <w:tcPr>
            <w:tcW w:w="2464" w:type="dxa"/>
            <w:shd w:val="clear" w:color="auto" w:fill="0070C0"/>
          </w:tcPr>
          <w:p w14:paraId="416D9EB3" w14:textId="21E006A0" w:rsidR="006A409F" w:rsidRPr="00CE05F6" w:rsidRDefault="003E75CA" w:rsidP="006A409F">
            <w:pPr>
              <w:bidi/>
              <w:rPr>
                <w:b/>
                <w:bCs/>
                <w:color w:val="FFFFFF" w:themeColor="background1"/>
              </w:rPr>
            </w:pPr>
            <w:r w:rsidRPr="00CE05F6">
              <w:rPr>
                <w:rFonts w:hint="cs"/>
                <w:b/>
                <w:bCs/>
                <w:color w:val="FFFFFF" w:themeColor="background1"/>
                <w:rtl/>
              </w:rPr>
              <w:t>ملاحظات</w:t>
            </w:r>
            <w:r w:rsidRPr="00CE05F6">
              <w:rPr>
                <w:rFonts w:hint="cs"/>
                <w:b/>
                <w:bCs/>
                <w:color w:val="FFFFFF" w:themeColor="background1"/>
              </w:rPr>
              <w:t xml:space="preserve"> </w:t>
            </w:r>
            <w:r w:rsidRPr="00CE05F6">
              <w:rPr>
                <w:rFonts w:hint="cs"/>
                <w:b/>
                <w:bCs/>
                <w:color w:val="FFFFFF" w:themeColor="background1"/>
                <w:rtl/>
              </w:rPr>
              <w:t>للميسر</w:t>
            </w:r>
            <w:r w:rsidRPr="00CE05F6">
              <w:rPr>
                <w:rFonts w:hint="cs"/>
                <w:b/>
                <w:bCs/>
                <w:color w:val="FFFFFF" w:themeColor="background1"/>
              </w:rPr>
              <w:t xml:space="preserve"> </w:t>
            </w:r>
          </w:p>
        </w:tc>
      </w:tr>
    </w:tbl>
    <w:p w14:paraId="09BCECFF" w14:textId="77777777" w:rsidR="00F63B18" w:rsidRDefault="00F63B18" w:rsidP="00162B82">
      <w:pPr>
        <w:bidi/>
        <w:rPr>
          <w:rtl/>
        </w:rPr>
      </w:pPr>
    </w:p>
    <w:p w14:paraId="14B947C2" w14:textId="3A566DF5" w:rsidR="00836F3B" w:rsidRPr="005E72A1" w:rsidRDefault="00937AF0" w:rsidP="007A5411">
      <w:pPr>
        <w:bidi/>
        <w:spacing w:after="0" w:line="240" w:lineRule="auto"/>
        <w:rPr>
          <w:rFonts w:ascii="Calibri" w:eastAsia="Times New Roman" w:hAnsi="Calibri" w:cs="Times New Roman"/>
          <w:color w:val="000000"/>
          <w:rtl/>
        </w:rPr>
      </w:pPr>
      <w:r w:rsidRPr="005E72A1">
        <w:rPr>
          <w:rFonts w:ascii="Calibri" w:eastAsia="Times New Roman" w:hAnsi="Calibri" w:cs="Times New Roman" w:hint="cs"/>
          <w:color w:val="000000"/>
          <w:rtl/>
        </w:rPr>
        <w:t>تنفذ هذه الجلسة في مدرسة أو مركز وقد تنفذ في أي مكان إذا توفرت مجموعة من ستة يافعين</w:t>
      </w:r>
      <w:r w:rsidR="007A5411">
        <w:rPr>
          <w:rFonts w:ascii="Calibri" w:eastAsia="Times New Roman" w:hAnsi="Calibri" w:cs="Times New Roman" w:hint="cs"/>
          <w:color w:val="000000"/>
          <w:rtl/>
        </w:rPr>
        <w:t xml:space="preserve"> ومساحة كافية</w:t>
      </w:r>
      <w:r w:rsidRPr="005E72A1">
        <w:rPr>
          <w:rFonts w:ascii="Calibri" w:eastAsia="Times New Roman" w:hAnsi="Calibri" w:cs="Times New Roman" w:hint="cs"/>
          <w:color w:val="000000"/>
          <w:rtl/>
        </w:rPr>
        <w:t xml:space="preserve">. </w:t>
      </w:r>
    </w:p>
    <w:p w14:paraId="41D45611" w14:textId="77777777" w:rsidR="00F63B18" w:rsidRPr="00C44D0D" w:rsidRDefault="00F63B18" w:rsidP="00162B82">
      <w:pPr>
        <w:bidi/>
        <w:rPr>
          <w:i/>
          <w:iCs/>
          <w:u w:val="single"/>
        </w:rPr>
      </w:pPr>
    </w:p>
    <w:tbl>
      <w:tblPr>
        <w:tblStyle w:val="TableGrid"/>
        <w:tblpPr w:leftFromText="180" w:rightFromText="180" w:vertAnchor="text" w:horzAnchor="margin" w:tblpXSpec="right" w:tblpY="37"/>
        <w:tblW w:w="0" w:type="auto"/>
        <w:tblLook w:val="04A0" w:firstRow="1" w:lastRow="0" w:firstColumn="1" w:lastColumn="0" w:noHBand="0" w:noVBand="1"/>
      </w:tblPr>
      <w:tblGrid>
        <w:gridCol w:w="3634"/>
      </w:tblGrid>
      <w:tr w:rsidR="00CE15E5" w14:paraId="53DCD7B2" w14:textId="77777777" w:rsidTr="003E75CA">
        <w:trPr>
          <w:trHeight w:val="254"/>
        </w:trPr>
        <w:tc>
          <w:tcPr>
            <w:tcW w:w="3634" w:type="dxa"/>
            <w:shd w:val="clear" w:color="auto" w:fill="0070C0"/>
          </w:tcPr>
          <w:p w14:paraId="09F695C8" w14:textId="2F8BF5AF" w:rsidR="00CE15E5" w:rsidRPr="00D017F8" w:rsidRDefault="003E75CA" w:rsidP="006A409F">
            <w:pPr>
              <w:bidi/>
              <w:rPr>
                <w:b/>
                <w:bCs/>
              </w:rPr>
            </w:pPr>
            <w:r w:rsidRPr="003E75CA">
              <w:rPr>
                <w:rFonts w:cs="Arial" w:hint="cs"/>
                <w:b/>
                <w:bCs/>
                <w:color w:val="FFFFFF" w:themeColor="background1"/>
                <w:rtl/>
              </w:rPr>
              <w:t>نصائح</w:t>
            </w:r>
            <w:r>
              <w:rPr>
                <w:rFonts w:cs="Arial" w:hint="cs"/>
                <w:b/>
                <w:bCs/>
                <w:color w:val="FFFFFF" w:themeColor="background1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لإدماج</w:t>
            </w:r>
            <w:r>
              <w:rPr>
                <w:rFonts w:ascii="Arial" w:hAnsi="Arial" w:cs="Arial" w:hint="cs"/>
                <w:b/>
                <w:bCs/>
                <w:color w:val="FFFFFF" w:themeColor="background1"/>
              </w:rPr>
              <w:t xml:space="preserve"> </w:t>
            </w:r>
            <w:r w:rsidR="00FB18C4"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اليافعين</w:t>
            </w:r>
            <w:r w:rsidR="00FB18C4">
              <w:rPr>
                <w:rFonts w:ascii="Arial" w:hAnsi="Arial" w:cs="Arial" w:hint="cs"/>
                <w:b/>
                <w:bCs/>
                <w:color w:val="FFFFFF" w:themeColor="background1"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ذوي</w:t>
            </w:r>
            <w:r>
              <w:rPr>
                <w:rFonts w:ascii="Arial" w:hAnsi="Arial" w:cs="Arial" w:hint="cs"/>
                <w:b/>
                <w:bCs/>
                <w:color w:val="FFFFFF" w:themeColor="background1"/>
              </w:rPr>
              <w:t xml:space="preserve"> </w:t>
            </w:r>
            <w:r w:rsidR="00AA53FB"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الاحتياجات</w:t>
            </w:r>
            <w:r>
              <w:rPr>
                <w:rFonts w:ascii="Arial" w:hAnsi="Arial" w:cs="Arial" w:hint="cs"/>
                <w:b/>
                <w:bCs/>
                <w:color w:val="FFFFFF" w:themeColor="background1"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الخاصة</w:t>
            </w:r>
            <w:r>
              <w:rPr>
                <w:rFonts w:ascii="Arial" w:hAnsi="Arial" w:cs="Arial" w:hint="cs"/>
                <w:b/>
                <w:bCs/>
                <w:color w:val="FFFFFF" w:themeColor="background1"/>
              </w:rPr>
              <w:t xml:space="preserve"> </w:t>
            </w:r>
          </w:p>
        </w:tc>
      </w:tr>
    </w:tbl>
    <w:p w14:paraId="5A4BB0CA" w14:textId="12569369" w:rsidR="00F63B18" w:rsidRDefault="00F63B18" w:rsidP="00162B82">
      <w:pPr>
        <w:bidi/>
        <w:rPr>
          <w:rtl/>
        </w:rPr>
      </w:pPr>
    </w:p>
    <w:p w14:paraId="65285BD9" w14:textId="77777777" w:rsidR="00937AF0" w:rsidRPr="005D1418" w:rsidRDefault="00937AF0" w:rsidP="009E76F4">
      <w:pPr>
        <w:bidi/>
        <w:spacing w:after="0" w:line="240" w:lineRule="auto"/>
        <w:rPr>
          <w:rFonts w:ascii="Calibri" w:eastAsia="Times New Roman" w:hAnsi="Calibri" w:cs="Times New Roman"/>
        </w:rPr>
      </w:pPr>
    </w:p>
    <w:tbl>
      <w:tblPr>
        <w:tblStyle w:val="TableGrid"/>
        <w:tblpPr w:leftFromText="180" w:rightFromText="180" w:vertAnchor="text" w:horzAnchor="margin" w:tblpY="1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F63B18" w:rsidRPr="0015285D" w14:paraId="79F7147B" w14:textId="77777777" w:rsidTr="00E85552">
        <w:trPr>
          <w:trHeight w:val="254"/>
        </w:trPr>
        <w:tc>
          <w:tcPr>
            <w:tcW w:w="9776" w:type="dxa"/>
            <w:shd w:val="clear" w:color="auto" w:fill="0070C0"/>
          </w:tcPr>
          <w:p w14:paraId="75CDF9DA" w14:textId="26F5C19C" w:rsidR="00F63B18" w:rsidRPr="00937AF0" w:rsidRDefault="006A409F" w:rsidP="00937AF0">
            <w:pPr>
              <w:bidi/>
              <w:rPr>
                <w:b/>
                <w:bCs/>
              </w:rPr>
            </w:pPr>
            <w:r>
              <w:rPr>
                <w:rFonts w:hint="cs"/>
                <w:b/>
                <w:bCs/>
                <w:color w:val="FFFFFF" w:themeColor="background1"/>
                <w:rtl/>
              </w:rPr>
              <w:t>ال</w:t>
            </w:r>
            <w:r w:rsidR="00FD57A8">
              <w:rPr>
                <w:rFonts w:hint="cs"/>
                <w:b/>
                <w:bCs/>
                <w:color w:val="FFFFFF" w:themeColor="background1"/>
                <w:rtl/>
              </w:rPr>
              <w:t>إ</w:t>
            </w:r>
            <w:r>
              <w:rPr>
                <w:rFonts w:hint="cs"/>
                <w:b/>
                <w:bCs/>
                <w:color w:val="FFFFFF" w:themeColor="background1"/>
                <w:rtl/>
              </w:rPr>
              <w:t>جراءت خطوة بخطوة</w:t>
            </w:r>
            <w:r w:rsidR="004201B8">
              <w:rPr>
                <w:rFonts w:hint="cs"/>
                <w:b/>
                <w:bCs/>
                <w:color w:val="FFFFFF" w:themeColor="background1"/>
                <w:rtl/>
              </w:rPr>
              <w:t xml:space="preserve"> </w:t>
            </w:r>
          </w:p>
        </w:tc>
      </w:tr>
    </w:tbl>
    <w:p w14:paraId="2E4C20BC" w14:textId="77777777" w:rsidR="00DC0800" w:rsidRDefault="00DC0800" w:rsidP="00DC0800">
      <w:pPr>
        <w:bidi/>
        <w:rPr>
          <w:b/>
          <w:bCs/>
        </w:rPr>
      </w:pPr>
    </w:p>
    <w:p w14:paraId="695E8741" w14:textId="7528D315" w:rsidR="00207E09" w:rsidRPr="00207E09" w:rsidRDefault="00BE7997" w:rsidP="00207E09">
      <w:pPr>
        <w:pStyle w:val="ListParagraph"/>
        <w:numPr>
          <w:ilvl w:val="0"/>
          <w:numId w:val="2"/>
        </w:numPr>
        <w:bidi/>
        <w:rPr>
          <w:b/>
          <w:bCs/>
        </w:rPr>
      </w:pPr>
      <w:r w:rsidRPr="00CE7C45">
        <w:rPr>
          <w:rFonts w:ascii="Arial" w:hAnsi="Arial" w:cs="Arial" w:hint="cs"/>
          <w:b/>
          <w:bCs/>
          <w:rtl/>
        </w:rPr>
        <w:t>مقدمة</w:t>
      </w:r>
      <w:r w:rsidRPr="00CE7C45">
        <w:rPr>
          <w:rFonts w:ascii="Arial" w:hAnsi="Arial" w:cs="Arial" w:hint="cs"/>
          <w:b/>
          <w:bCs/>
        </w:rPr>
        <w:t xml:space="preserve"> </w:t>
      </w:r>
      <w:r w:rsidRPr="00CE7C45">
        <w:rPr>
          <w:rFonts w:ascii="Arial" w:hAnsi="Arial" w:cs="Arial" w:hint="cs"/>
          <w:b/>
          <w:bCs/>
          <w:rtl/>
        </w:rPr>
        <w:t>ونشاط</w:t>
      </w:r>
      <w:r w:rsidRPr="00CE7C45">
        <w:rPr>
          <w:rFonts w:ascii="Arial" w:hAnsi="Arial" w:cs="Arial" w:hint="cs"/>
          <w:b/>
          <w:bCs/>
        </w:rPr>
        <w:t xml:space="preserve"> </w:t>
      </w:r>
      <w:r w:rsidRPr="00CE7C45">
        <w:rPr>
          <w:rFonts w:ascii="Arial" w:hAnsi="Arial" w:cs="Arial" w:hint="cs"/>
          <w:b/>
          <w:bCs/>
          <w:rtl/>
        </w:rPr>
        <w:t>تسجيل</w:t>
      </w:r>
      <w:r w:rsidRPr="00CE7C45">
        <w:rPr>
          <w:rFonts w:ascii="Arial" w:hAnsi="Arial" w:cs="Arial" w:hint="cs"/>
          <w:b/>
          <w:bCs/>
        </w:rPr>
        <w:t xml:space="preserve"> </w:t>
      </w:r>
      <w:r w:rsidRPr="00CE7C45">
        <w:rPr>
          <w:rFonts w:ascii="Arial" w:hAnsi="Arial" w:cs="Arial" w:hint="cs"/>
          <w:b/>
          <w:bCs/>
          <w:rtl/>
        </w:rPr>
        <w:t>الدخول (10 دقائق</w:t>
      </w:r>
      <w:r w:rsidRPr="00CE7C45">
        <w:rPr>
          <w:rFonts w:ascii="Arial" w:hAnsi="Arial" w:cs="Arial" w:hint="cs"/>
          <w:b/>
          <w:bCs/>
        </w:rPr>
        <w:t xml:space="preserve"> (</w:t>
      </w:r>
    </w:p>
    <w:p w14:paraId="1406CD1F" w14:textId="77777777" w:rsidR="00C927CC" w:rsidRPr="00C927CC" w:rsidRDefault="00207E09" w:rsidP="00C927CC">
      <w:pPr>
        <w:pStyle w:val="ListParagraph"/>
        <w:numPr>
          <w:ilvl w:val="0"/>
          <w:numId w:val="9"/>
        </w:numPr>
        <w:bidi/>
        <w:rPr>
          <w:b/>
          <w:bCs/>
        </w:rPr>
      </w:pPr>
      <w:r w:rsidRPr="00207E09">
        <w:rPr>
          <w:rFonts w:ascii="Arial" w:hAnsi="Arial" w:cs="Arial" w:hint="cs"/>
          <w:rtl/>
        </w:rPr>
        <w:t>نرحب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باليافعين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في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جلستنا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اليوم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ونعيد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أن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نعرف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بأنفسنا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وبأننا من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منظمة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/>
        </w:rPr>
        <w:t>Plan International</w:t>
      </w:r>
      <w:r w:rsidRPr="00207E09">
        <w:rPr>
          <w:rFonts w:ascii="Arial" w:hAnsi="Arial" w:cs="Arial"/>
          <w:rtl/>
        </w:rPr>
        <w:t>.</w:t>
      </w:r>
      <w:r w:rsidRPr="00207E09">
        <w:rPr>
          <w:rFonts w:ascii="Arial" w:hAnsi="Arial" w:cs="Arial" w:hint="cs"/>
          <w:rtl/>
        </w:rPr>
        <w:t xml:space="preserve"> نرحب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بالجميع</w:t>
      </w:r>
      <w:r w:rsidRPr="00207E09">
        <w:rPr>
          <w:rFonts w:ascii="Arial" w:hAnsi="Arial" w:cs="Arial"/>
        </w:rPr>
        <w:t xml:space="preserve"> </w:t>
      </w:r>
      <w:r w:rsidRPr="00207E09">
        <w:rPr>
          <w:rFonts w:ascii="Arial" w:hAnsi="Arial" w:cs="Arial" w:hint="cs"/>
          <w:rtl/>
        </w:rPr>
        <w:t>في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المساحة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الآمنة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ونخبرهم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بأننا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سنحرص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على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احترام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سرية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وخصوصية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كل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فرد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من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المجموعة</w:t>
      </w:r>
      <w:r w:rsidRPr="00207E09">
        <w:rPr>
          <w:rFonts w:ascii="Arial" w:hAnsi="Arial" w:cs="Arial"/>
          <w:rtl/>
        </w:rPr>
        <w:t xml:space="preserve">. </w:t>
      </w:r>
      <w:r w:rsidRPr="00207E09">
        <w:rPr>
          <w:rFonts w:ascii="Arial" w:hAnsi="Arial" w:cs="Arial" w:hint="cs"/>
          <w:rtl/>
        </w:rPr>
        <w:t>نذكر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المشاركين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بأن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هذه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الدائرة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هي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دائرة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آمنة</w:t>
      </w:r>
      <w:r w:rsidRPr="00207E09">
        <w:rPr>
          <w:rFonts w:ascii="Calibri" w:eastAsia="Times New Roman" w:hAnsi="Calibri" w:cs="Times New Roman" w:hint="cs"/>
          <w:color w:val="000000"/>
          <w:rtl/>
        </w:rPr>
        <w:t>،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كل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ما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سنتكلم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عنه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يجب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أن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يبقى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في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الدائرة</w:t>
      </w:r>
      <w:r w:rsidRPr="00207E09">
        <w:rPr>
          <w:rFonts w:ascii="Arial" w:hAnsi="Arial" w:cs="Arial"/>
          <w:rtl/>
        </w:rPr>
        <w:t xml:space="preserve">. </w:t>
      </w:r>
      <w:r w:rsidRPr="00207E09">
        <w:rPr>
          <w:rFonts w:ascii="Arial" w:hAnsi="Arial" w:cs="Arial" w:hint="cs"/>
          <w:rtl/>
        </w:rPr>
        <w:t>وأيضا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نشجع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الجميع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على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المشاركة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الفعّالة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مع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احترام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آراء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الجميع</w:t>
      </w:r>
      <w:r w:rsidRPr="00207E09">
        <w:rPr>
          <w:rFonts w:ascii="Arial" w:hAnsi="Arial" w:cs="Arial"/>
        </w:rPr>
        <w:t>.</w:t>
      </w:r>
    </w:p>
    <w:p w14:paraId="16C81788" w14:textId="0366F8CA" w:rsidR="00C927CC" w:rsidRPr="001969DB" w:rsidRDefault="00207E09" w:rsidP="001969DB">
      <w:pPr>
        <w:pStyle w:val="ListParagraph"/>
        <w:numPr>
          <w:ilvl w:val="0"/>
          <w:numId w:val="9"/>
        </w:numPr>
        <w:bidi/>
      </w:pPr>
      <w:r w:rsidRPr="00C927CC">
        <w:rPr>
          <w:rFonts w:ascii="Arial" w:hAnsi="Arial" w:cs="Arial" w:hint="cs"/>
          <w:rtl/>
        </w:rPr>
        <w:lastRenderedPageBreak/>
        <w:t>نقدم</w:t>
      </w:r>
      <w:r w:rsidRPr="00C927CC">
        <w:rPr>
          <w:rFonts w:ascii="Arial" w:hAnsi="Arial" w:cs="Arial" w:hint="cs"/>
        </w:rPr>
        <w:t xml:space="preserve"> </w:t>
      </w:r>
      <w:r w:rsidRPr="00C927CC">
        <w:rPr>
          <w:rFonts w:ascii="Arial" w:hAnsi="Arial" w:cs="Arial" w:hint="cs"/>
          <w:rtl/>
        </w:rPr>
        <w:t>موجز</w:t>
      </w:r>
      <w:r w:rsidRPr="00C927CC">
        <w:rPr>
          <w:rFonts w:ascii="Arial" w:hAnsi="Arial" w:cs="Arial" w:hint="cs"/>
        </w:rPr>
        <w:t xml:space="preserve"> </w:t>
      </w:r>
      <w:r w:rsidRPr="00C927CC">
        <w:rPr>
          <w:rFonts w:ascii="Arial" w:hAnsi="Arial" w:cs="Arial" w:hint="cs"/>
          <w:rtl/>
        </w:rPr>
        <w:t>عن</w:t>
      </w:r>
      <w:r w:rsidRPr="00C927CC">
        <w:rPr>
          <w:rFonts w:ascii="Arial" w:hAnsi="Arial" w:cs="Arial" w:hint="cs"/>
        </w:rPr>
        <w:t xml:space="preserve"> </w:t>
      </w:r>
      <w:r w:rsidRPr="00C927CC">
        <w:rPr>
          <w:rFonts w:ascii="Arial" w:hAnsi="Arial" w:cs="Arial" w:hint="cs"/>
          <w:rtl/>
        </w:rPr>
        <w:t>جلستنا</w:t>
      </w:r>
      <w:r w:rsidRPr="00C927CC">
        <w:rPr>
          <w:rFonts w:ascii="Arial" w:hAnsi="Arial" w:cs="Arial" w:hint="cs"/>
        </w:rPr>
        <w:t xml:space="preserve"> </w:t>
      </w:r>
      <w:r w:rsidRPr="00C927CC">
        <w:rPr>
          <w:rFonts w:ascii="Arial" w:hAnsi="Arial" w:cs="Arial" w:hint="cs"/>
          <w:rtl/>
        </w:rPr>
        <w:t xml:space="preserve">اليوم: </w:t>
      </w:r>
      <w:r w:rsidRPr="00C927CC">
        <w:rPr>
          <w:rFonts w:hint="cs"/>
          <w:rtl/>
        </w:rPr>
        <w:t xml:space="preserve">توضح هذه الجلسة </w:t>
      </w:r>
      <w:r w:rsidR="003D0778" w:rsidRPr="00C927CC">
        <w:rPr>
          <w:rFonts w:cs="Arial" w:hint="cs"/>
          <w:rtl/>
        </w:rPr>
        <w:t>أهمية</w:t>
      </w:r>
      <w:r w:rsidR="003D0778" w:rsidRPr="00C927CC">
        <w:rPr>
          <w:rFonts w:cs="Arial"/>
          <w:rtl/>
        </w:rPr>
        <w:t xml:space="preserve"> </w:t>
      </w:r>
      <w:r w:rsidR="00C927CC" w:rsidRPr="00C927CC">
        <w:rPr>
          <w:rFonts w:ascii="Arial" w:hAnsi="Arial" w:cs="Arial" w:hint="cs"/>
          <w:rtl/>
        </w:rPr>
        <w:t>تعزيز قيمة الإنسان كإنسان</w:t>
      </w:r>
      <w:r w:rsidR="00C927CC" w:rsidRPr="00C927CC">
        <w:rPr>
          <w:rFonts w:ascii="Arial" w:hAnsi="Arial" w:cs="Arial" w:hint="cs"/>
        </w:rPr>
        <w:t xml:space="preserve"> </w:t>
      </w:r>
      <w:r w:rsidR="00C927CC" w:rsidRPr="00C927CC">
        <w:rPr>
          <w:rFonts w:ascii="Arial" w:hAnsi="Arial" w:cs="Arial" w:hint="cs"/>
          <w:rtl/>
        </w:rPr>
        <w:t>متساو</w:t>
      </w:r>
      <w:r w:rsidR="00C927CC" w:rsidRPr="00C927CC">
        <w:rPr>
          <w:rFonts w:ascii="Arial" w:hAnsi="Arial" w:cs="Arial" w:hint="cs"/>
        </w:rPr>
        <w:t xml:space="preserve"> </w:t>
      </w:r>
      <w:r w:rsidR="00C927CC" w:rsidRPr="00C927CC">
        <w:rPr>
          <w:rFonts w:ascii="Arial" w:hAnsi="Arial" w:cs="Arial" w:hint="cs"/>
          <w:rtl/>
        </w:rPr>
        <w:t>في</w:t>
      </w:r>
      <w:r w:rsidR="00C927CC" w:rsidRPr="00C927CC">
        <w:rPr>
          <w:rFonts w:ascii="Arial" w:hAnsi="Arial" w:cs="Arial" w:hint="cs"/>
        </w:rPr>
        <w:t xml:space="preserve"> </w:t>
      </w:r>
      <w:r w:rsidR="00C927CC" w:rsidRPr="00C927CC">
        <w:rPr>
          <w:rFonts w:ascii="Arial" w:hAnsi="Arial" w:cs="Arial" w:hint="cs"/>
          <w:rtl/>
        </w:rPr>
        <w:t>الحقوق من</w:t>
      </w:r>
      <w:r w:rsidR="00C927CC" w:rsidRPr="00C927CC">
        <w:rPr>
          <w:rFonts w:ascii="Arial" w:hAnsi="Arial" w:cs="Arial" w:hint="cs"/>
        </w:rPr>
        <w:t xml:space="preserve"> </w:t>
      </w:r>
      <w:r w:rsidR="00C927CC" w:rsidRPr="00C927CC">
        <w:rPr>
          <w:rFonts w:ascii="Arial" w:hAnsi="Arial" w:cs="Arial" w:hint="cs"/>
          <w:rtl/>
        </w:rPr>
        <w:t>خلال فهم المساواة من</w:t>
      </w:r>
      <w:r w:rsidR="00C927CC" w:rsidRPr="00C927CC">
        <w:rPr>
          <w:rFonts w:ascii="Arial" w:hAnsi="Arial" w:cs="Arial" w:hint="cs"/>
        </w:rPr>
        <w:t xml:space="preserve"> </w:t>
      </w:r>
      <w:r w:rsidR="00C927CC" w:rsidRPr="00C927CC">
        <w:rPr>
          <w:rFonts w:ascii="Arial" w:hAnsi="Arial" w:cs="Arial" w:hint="cs"/>
          <w:rtl/>
        </w:rPr>
        <w:t xml:space="preserve">منطلق حقوقي و </w:t>
      </w:r>
      <w:r w:rsidR="001969DB">
        <w:rPr>
          <w:rFonts w:ascii="Arial" w:hAnsi="Arial" w:cs="Arial" w:hint="cs"/>
          <w:rtl/>
        </w:rPr>
        <w:t>التوكيد على التساوي في</w:t>
      </w:r>
      <w:r w:rsidR="001969DB">
        <w:rPr>
          <w:rFonts w:ascii="Arial" w:hAnsi="Arial" w:cs="Arial" w:hint="cs"/>
        </w:rPr>
        <w:t xml:space="preserve"> </w:t>
      </w:r>
      <w:r w:rsidR="001969DB">
        <w:rPr>
          <w:rFonts w:ascii="Arial" w:hAnsi="Arial" w:cs="Arial" w:hint="cs"/>
          <w:rtl/>
        </w:rPr>
        <w:t>الحقوق بين</w:t>
      </w:r>
      <w:r w:rsidR="001969DB">
        <w:rPr>
          <w:rFonts w:ascii="Arial" w:hAnsi="Arial" w:cs="Arial" w:hint="cs"/>
        </w:rPr>
        <w:t xml:space="preserve"> </w:t>
      </w:r>
      <w:r w:rsidR="001969DB">
        <w:rPr>
          <w:rFonts w:ascii="Arial" w:hAnsi="Arial" w:cs="Arial" w:hint="cs"/>
          <w:rtl/>
        </w:rPr>
        <w:t>الذكور و الإناث</w:t>
      </w:r>
    </w:p>
    <w:p w14:paraId="3ED98130" w14:textId="653AAB3C" w:rsidR="00C927CC" w:rsidRPr="00C927CC" w:rsidRDefault="003D0778" w:rsidP="00C927CC">
      <w:pPr>
        <w:pStyle w:val="ListParagraph"/>
        <w:numPr>
          <w:ilvl w:val="0"/>
          <w:numId w:val="9"/>
        </w:numPr>
        <w:bidi/>
        <w:rPr>
          <w:b/>
          <w:bCs/>
        </w:rPr>
      </w:pPr>
      <w:r w:rsidRPr="00C927CC">
        <w:rPr>
          <w:rFonts w:cs="Arial"/>
          <w:rtl/>
        </w:rPr>
        <w:t xml:space="preserve"> </w:t>
      </w:r>
      <w:r w:rsidR="00207E09" w:rsidRPr="00C927CC">
        <w:rPr>
          <w:rFonts w:ascii="Arial" w:hAnsi="Arial" w:cs="Arial" w:hint="cs"/>
          <w:rtl/>
        </w:rPr>
        <w:t>وأهداف</w:t>
      </w:r>
      <w:r w:rsidR="00207E09" w:rsidRPr="00C927CC">
        <w:rPr>
          <w:rFonts w:ascii="Arial" w:hAnsi="Arial" w:cs="Arial" w:hint="cs"/>
        </w:rPr>
        <w:t xml:space="preserve"> </w:t>
      </w:r>
      <w:r w:rsidR="00207E09" w:rsidRPr="00C927CC">
        <w:rPr>
          <w:rFonts w:ascii="Arial" w:hAnsi="Arial" w:cs="Arial" w:hint="cs"/>
          <w:rtl/>
        </w:rPr>
        <w:t>جلستنا</w:t>
      </w:r>
      <w:r w:rsidR="00207E09" w:rsidRPr="00C927CC">
        <w:rPr>
          <w:rFonts w:ascii="Arial" w:hAnsi="Arial" w:cs="Arial" w:hint="cs"/>
        </w:rPr>
        <w:t xml:space="preserve"> </w:t>
      </w:r>
      <w:r w:rsidR="00207E09" w:rsidRPr="00C927CC">
        <w:rPr>
          <w:rFonts w:ascii="Arial" w:hAnsi="Arial" w:cs="Arial" w:hint="cs"/>
          <w:rtl/>
        </w:rPr>
        <w:t>اليوم</w:t>
      </w:r>
      <w:r w:rsidR="00207E09" w:rsidRPr="00C927CC">
        <w:rPr>
          <w:rFonts w:ascii="Arial" w:hAnsi="Arial" w:cs="Arial" w:hint="cs"/>
        </w:rPr>
        <w:t xml:space="preserve"> </w:t>
      </w:r>
      <w:r w:rsidR="00207E09" w:rsidRPr="00C927CC">
        <w:rPr>
          <w:rFonts w:ascii="Arial" w:hAnsi="Arial" w:cs="Arial" w:hint="cs"/>
          <w:rtl/>
        </w:rPr>
        <w:t xml:space="preserve">هي: </w:t>
      </w:r>
      <w:r w:rsidR="00C927CC" w:rsidRPr="00C927CC">
        <w:rPr>
          <w:rFonts w:ascii="Arial" w:hAnsi="Arial" w:cs="Arial" w:hint="cs"/>
          <w:rtl/>
        </w:rPr>
        <w:t>فهم المساواة من منطلق المساواة في حقوق الإنسان و فهم المعايير و الأدوارالجندرية</w:t>
      </w:r>
    </w:p>
    <w:p w14:paraId="4A17D493" w14:textId="79A38B83" w:rsidR="00D400B6" w:rsidRPr="00C927CC" w:rsidRDefault="00207E09" w:rsidP="003E141F">
      <w:pPr>
        <w:pStyle w:val="ListParagraph"/>
        <w:numPr>
          <w:ilvl w:val="0"/>
          <w:numId w:val="9"/>
        </w:numPr>
        <w:bidi/>
        <w:rPr>
          <w:b/>
          <w:bCs/>
        </w:rPr>
      </w:pPr>
      <w:r w:rsidRPr="00C927CC">
        <w:rPr>
          <w:rFonts w:ascii="Arial" w:hAnsi="Arial" w:cs="Arial" w:hint="cs"/>
          <w:rtl/>
        </w:rPr>
        <w:t>نيسّر</w:t>
      </w:r>
      <w:r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لعبة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تسجيل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الدخول التي</w:t>
      </w:r>
      <w:r w:rsidR="00D400B6" w:rsidRPr="00C927CC">
        <w:rPr>
          <w:rFonts w:ascii="Arial" w:hAnsi="Arial" w:cs="Arial" w:hint="cs"/>
        </w:rPr>
        <w:t xml:space="preserve"> </w:t>
      </w:r>
      <w:r w:rsidR="00D400B6" w:rsidRPr="00C927CC">
        <w:rPr>
          <w:rFonts w:ascii="Arial" w:hAnsi="Arial" w:cs="Arial" w:hint="cs"/>
          <w:rtl/>
        </w:rPr>
        <w:t>اتفقت</w:t>
      </w:r>
      <w:r w:rsidR="00D400B6" w:rsidRPr="00C927CC">
        <w:rPr>
          <w:rFonts w:ascii="Arial" w:hAnsi="Arial" w:cs="Arial" w:hint="cs"/>
        </w:rPr>
        <w:t xml:space="preserve"> </w:t>
      </w:r>
      <w:r w:rsidR="00D400B6" w:rsidRPr="00C927CC">
        <w:rPr>
          <w:rFonts w:ascii="Arial" w:hAnsi="Arial" w:cs="Arial" w:hint="cs"/>
          <w:rtl/>
        </w:rPr>
        <w:t>عليها</w:t>
      </w:r>
      <w:r w:rsidR="00D400B6" w:rsidRPr="00C927CC">
        <w:rPr>
          <w:rFonts w:ascii="Arial" w:hAnsi="Arial" w:cs="Arial" w:hint="cs"/>
        </w:rPr>
        <w:t xml:space="preserve"> </w:t>
      </w:r>
      <w:r w:rsidR="00D400B6" w:rsidRPr="00C927CC">
        <w:rPr>
          <w:rFonts w:ascii="Arial" w:hAnsi="Arial" w:cs="Arial" w:hint="cs"/>
          <w:rtl/>
        </w:rPr>
        <w:t>المجموعة</w:t>
      </w:r>
      <w:r w:rsidR="00D400B6" w:rsidRPr="00C927CC">
        <w:rPr>
          <w:rFonts w:ascii="Arial" w:hAnsi="Arial" w:cs="Arial" w:hint="cs"/>
        </w:rPr>
        <w:t xml:space="preserve"> </w:t>
      </w:r>
      <w:r w:rsidR="00D400B6" w:rsidRPr="00C927CC">
        <w:rPr>
          <w:rFonts w:ascii="Arial" w:hAnsi="Arial" w:cs="Arial" w:hint="cs"/>
          <w:rtl/>
        </w:rPr>
        <w:t>خلال</w:t>
      </w:r>
      <w:r w:rsidR="00D400B6" w:rsidRPr="00C927CC">
        <w:rPr>
          <w:rFonts w:ascii="Arial" w:hAnsi="Arial" w:cs="Arial" w:hint="cs"/>
        </w:rPr>
        <w:t xml:space="preserve"> </w:t>
      </w:r>
      <w:r w:rsidR="00D400B6" w:rsidRPr="00C927CC">
        <w:rPr>
          <w:rFonts w:ascii="Arial" w:hAnsi="Arial" w:cs="Arial" w:hint="cs"/>
          <w:rtl/>
        </w:rPr>
        <w:t>أول</w:t>
      </w:r>
      <w:r w:rsidR="00D400B6" w:rsidRPr="00C927CC">
        <w:rPr>
          <w:rFonts w:ascii="Arial" w:hAnsi="Arial" w:cs="Arial" w:hint="cs"/>
        </w:rPr>
        <w:t xml:space="preserve"> </w:t>
      </w:r>
      <w:r w:rsidR="00D400B6" w:rsidRPr="00C927CC">
        <w:rPr>
          <w:rFonts w:ascii="Arial" w:hAnsi="Arial" w:cs="Arial" w:hint="cs"/>
          <w:rtl/>
        </w:rPr>
        <w:t>جلسة</w:t>
      </w:r>
      <w:r w:rsidR="00D400B6" w:rsidRPr="00C927CC">
        <w:rPr>
          <w:rFonts w:ascii="Arial" w:hAnsi="Arial" w:cs="Arial"/>
          <w:rtl/>
        </w:rPr>
        <w:t>،</w:t>
      </w:r>
      <w:r w:rsidR="00D400B6" w:rsidRPr="00C927CC">
        <w:rPr>
          <w:rFonts w:ascii="Arial" w:hAnsi="Arial" w:cs="Arial" w:hint="cs"/>
          <w:rtl/>
        </w:rPr>
        <w:t xml:space="preserve"> </w:t>
      </w:r>
      <w:bookmarkStart w:id="2" w:name="_Hlk507334164"/>
      <w:r w:rsidR="00D400B6" w:rsidRPr="00C927CC">
        <w:rPr>
          <w:rFonts w:ascii="Arial" w:hAnsi="Arial" w:cs="Arial" w:hint="cs"/>
          <w:rtl/>
        </w:rPr>
        <w:t>ونغني</w:t>
      </w:r>
      <w:r w:rsidR="00D400B6" w:rsidRPr="00C927CC">
        <w:rPr>
          <w:rFonts w:ascii="Arial" w:hAnsi="Arial" w:cs="Arial" w:hint="cs"/>
        </w:rPr>
        <w:t xml:space="preserve"> </w:t>
      </w:r>
      <w:r w:rsidR="00D400B6" w:rsidRPr="00C927CC">
        <w:rPr>
          <w:rFonts w:ascii="Arial" w:hAnsi="Arial" w:cs="Arial" w:hint="cs"/>
          <w:rtl/>
        </w:rPr>
        <w:t>سويا</w:t>
      </w:r>
      <w:r w:rsidR="00D400B6" w:rsidRPr="00C927CC">
        <w:rPr>
          <w:rFonts w:ascii="Arial" w:hAnsi="Arial" w:cs="Arial" w:hint="cs"/>
        </w:rPr>
        <w:t xml:space="preserve"> </w:t>
      </w:r>
      <w:r w:rsidR="00D400B6" w:rsidRPr="00C927CC">
        <w:rPr>
          <w:rFonts w:ascii="Arial" w:hAnsi="Arial" w:cs="Arial" w:hint="cs"/>
          <w:rtl/>
        </w:rPr>
        <w:t>الأغنية التي</w:t>
      </w:r>
      <w:r w:rsidR="00D400B6" w:rsidRPr="00C927CC">
        <w:rPr>
          <w:rFonts w:ascii="Arial" w:hAnsi="Arial" w:cs="Arial" w:hint="cs"/>
        </w:rPr>
        <w:t xml:space="preserve"> </w:t>
      </w:r>
      <w:r w:rsidR="00D400B6" w:rsidRPr="00C927CC">
        <w:rPr>
          <w:rFonts w:ascii="Arial" w:hAnsi="Arial" w:cs="Arial" w:hint="cs"/>
          <w:rtl/>
        </w:rPr>
        <w:t>اختارها</w:t>
      </w:r>
      <w:r w:rsidR="00D400B6" w:rsidRPr="00C927CC">
        <w:rPr>
          <w:rFonts w:ascii="Arial" w:hAnsi="Arial" w:cs="Arial" w:hint="cs"/>
        </w:rPr>
        <w:t xml:space="preserve"> </w:t>
      </w:r>
      <w:r w:rsidR="00D400B6" w:rsidRPr="00C927CC">
        <w:rPr>
          <w:rFonts w:ascii="Arial" w:hAnsi="Arial" w:cs="Arial" w:hint="cs"/>
          <w:rtl/>
        </w:rPr>
        <w:t>الفريق لمجموعات الفئة</w:t>
      </w:r>
      <w:r w:rsidR="00D400B6" w:rsidRPr="00C927CC">
        <w:rPr>
          <w:rFonts w:ascii="Arial" w:hAnsi="Arial" w:cs="Arial" w:hint="cs"/>
        </w:rPr>
        <w:t xml:space="preserve"> </w:t>
      </w:r>
      <w:r w:rsidR="00D400B6" w:rsidRPr="00C927CC">
        <w:rPr>
          <w:rFonts w:ascii="Arial" w:hAnsi="Arial" w:cs="Arial" w:hint="cs"/>
          <w:rtl/>
        </w:rPr>
        <w:t>العمرية</w:t>
      </w:r>
      <w:r w:rsidR="00D400B6" w:rsidRPr="00C927CC">
        <w:rPr>
          <w:rFonts w:ascii="Arial" w:hAnsi="Arial" w:cs="Arial"/>
        </w:rPr>
        <w:t xml:space="preserve"> </w:t>
      </w:r>
      <w:r w:rsidR="00D400B6" w:rsidRPr="00C927CC">
        <w:rPr>
          <w:rFonts w:ascii="Arial" w:hAnsi="Arial" w:cs="Arial" w:hint="cs"/>
          <w:rtl/>
        </w:rPr>
        <w:t>10 -  13 أو</w:t>
      </w:r>
      <w:r w:rsidR="00D400B6" w:rsidRPr="00C927CC">
        <w:rPr>
          <w:rFonts w:cs="Arial" w:hint="cs"/>
          <w:rtl/>
        </w:rPr>
        <w:t xml:space="preserve"> نيسّر</w:t>
      </w:r>
      <w:r w:rsidR="00D400B6" w:rsidRPr="00C927CC">
        <w:rPr>
          <w:rFonts w:cs="Arial"/>
          <w:rtl/>
        </w:rPr>
        <w:t xml:space="preserve"> </w:t>
      </w:r>
      <w:r w:rsidR="00D400B6" w:rsidRPr="00C927CC">
        <w:rPr>
          <w:rFonts w:cs="Arial" w:hint="cs"/>
          <w:rtl/>
        </w:rPr>
        <w:t>لعبة</w:t>
      </w:r>
      <w:r w:rsidR="00D400B6" w:rsidRPr="00C927CC">
        <w:rPr>
          <w:rFonts w:cs="Arial"/>
          <w:rtl/>
        </w:rPr>
        <w:t xml:space="preserve"> </w:t>
      </w:r>
      <w:r w:rsidR="00D400B6" w:rsidRPr="00C927CC">
        <w:rPr>
          <w:rFonts w:cs="Arial" w:hint="cs"/>
          <w:rtl/>
        </w:rPr>
        <w:t>تسجيل</w:t>
      </w:r>
      <w:r w:rsidR="00D400B6" w:rsidRPr="00C927CC">
        <w:rPr>
          <w:rFonts w:cs="Arial"/>
          <w:rtl/>
        </w:rPr>
        <w:t xml:space="preserve"> </w:t>
      </w:r>
      <w:r w:rsidR="00D400B6" w:rsidRPr="00C927CC">
        <w:rPr>
          <w:rFonts w:cs="Arial" w:hint="cs"/>
          <w:rtl/>
        </w:rPr>
        <w:t>الدخول</w:t>
      </w:r>
      <w:r w:rsidR="00D400B6" w:rsidRPr="00C927CC">
        <w:rPr>
          <w:rFonts w:cs="Arial"/>
          <w:rtl/>
        </w:rPr>
        <w:t xml:space="preserve"> </w:t>
      </w:r>
      <w:r w:rsidR="00D400B6" w:rsidRPr="00C927CC">
        <w:rPr>
          <w:rFonts w:cs="Arial" w:hint="cs"/>
          <w:rtl/>
        </w:rPr>
        <w:t>التي</w:t>
      </w:r>
      <w:r w:rsidR="00D400B6" w:rsidRPr="00C927CC">
        <w:rPr>
          <w:rFonts w:cs="Arial"/>
          <w:rtl/>
        </w:rPr>
        <w:t xml:space="preserve"> </w:t>
      </w:r>
      <w:r w:rsidR="00D400B6" w:rsidRPr="00C927CC">
        <w:rPr>
          <w:rFonts w:cs="Arial" w:hint="cs"/>
          <w:rtl/>
        </w:rPr>
        <w:t>اتفقت</w:t>
      </w:r>
      <w:r w:rsidR="00D400B6" w:rsidRPr="00C927CC">
        <w:rPr>
          <w:rFonts w:cs="Arial"/>
          <w:rtl/>
        </w:rPr>
        <w:t xml:space="preserve"> </w:t>
      </w:r>
      <w:r w:rsidR="00D400B6" w:rsidRPr="00C927CC">
        <w:rPr>
          <w:rFonts w:cs="Arial" w:hint="cs"/>
          <w:rtl/>
        </w:rPr>
        <w:t>عليها</w:t>
      </w:r>
      <w:r w:rsidR="00D400B6" w:rsidRPr="00C927CC">
        <w:rPr>
          <w:rFonts w:cs="Arial"/>
          <w:rtl/>
        </w:rPr>
        <w:t xml:space="preserve"> </w:t>
      </w:r>
      <w:r w:rsidR="00D400B6" w:rsidRPr="00C927CC">
        <w:rPr>
          <w:rFonts w:cs="Arial" w:hint="cs"/>
          <w:rtl/>
        </w:rPr>
        <w:t>المجموعة</w:t>
      </w:r>
      <w:r w:rsidR="00D400B6" w:rsidRPr="00C927CC">
        <w:rPr>
          <w:rFonts w:cs="Arial"/>
          <w:rtl/>
        </w:rPr>
        <w:t xml:space="preserve"> </w:t>
      </w:r>
      <w:r w:rsidR="00D400B6" w:rsidRPr="00C927CC">
        <w:rPr>
          <w:rFonts w:cs="Arial" w:hint="cs"/>
          <w:rtl/>
        </w:rPr>
        <w:t>خلال</w:t>
      </w:r>
      <w:r w:rsidR="00D400B6" w:rsidRPr="00C927CC">
        <w:rPr>
          <w:rFonts w:cs="Arial"/>
          <w:rtl/>
        </w:rPr>
        <w:t xml:space="preserve"> </w:t>
      </w:r>
      <w:r w:rsidR="00D400B6" w:rsidRPr="00C927CC">
        <w:rPr>
          <w:rFonts w:cs="Arial" w:hint="cs"/>
          <w:rtl/>
        </w:rPr>
        <w:t>أول</w:t>
      </w:r>
      <w:r w:rsidR="00D400B6" w:rsidRPr="00C927CC">
        <w:rPr>
          <w:rFonts w:cs="Arial"/>
          <w:rtl/>
        </w:rPr>
        <w:t xml:space="preserve"> </w:t>
      </w:r>
      <w:r w:rsidR="00D400B6" w:rsidRPr="00C927CC">
        <w:rPr>
          <w:rFonts w:cs="Arial" w:hint="cs"/>
          <w:rtl/>
        </w:rPr>
        <w:t xml:space="preserve">جلسة </w:t>
      </w:r>
      <w:r w:rsidR="00D400B6" w:rsidRPr="00C927CC">
        <w:rPr>
          <w:rFonts w:ascii="Arial" w:hAnsi="Arial" w:cs="Arial" w:hint="cs"/>
          <w:rtl/>
        </w:rPr>
        <w:t>لمجموعات</w:t>
      </w:r>
      <w:r w:rsidR="00D400B6" w:rsidRPr="00C927CC">
        <w:rPr>
          <w:rFonts w:ascii="Arial" w:hAnsi="Arial" w:cs="Arial" w:hint="cs"/>
        </w:rPr>
        <w:t xml:space="preserve"> </w:t>
      </w:r>
      <w:r w:rsidR="00D400B6" w:rsidRPr="00C927CC">
        <w:rPr>
          <w:rFonts w:ascii="Arial" w:hAnsi="Arial" w:cs="Arial" w:hint="cs"/>
          <w:rtl/>
        </w:rPr>
        <w:t>الفئة</w:t>
      </w:r>
      <w:r w:rsidR="00D400B6" w:rsidRPr="00C927CC">
        <w:rPr>
          <w:rFonts w:ascii="Arial" w:hAnsi="Arial" w:cs="Arial" w:hint="cs"/>
        </w:rPr>
        <w:t xml:space="preserve"> </w:t>
      </w:r>
      <w:r w:rsidR="00D400B6" w:rsidRPr="00C927CC">
        <w:rPr>
          <w:rFonts w:ascii="Arial" w:hAnsi="Arial" w:cs="Arial" w:hint="cs"/>
          <w:rtl/>
        </w:rPr>
        <w:t xml:space="preserve">العمرية 14 </w:t>
      </w:r>
      <w:r w:rsidR="00D400B6" w:rsidRPr="00C927CC">
        <w:rPr>
          <w:rFonts w:ascii="Arial" w:hAnsi="Arial" w:cs="Arial"/>
          <w:rtl/>
        </w:rPr>
        <w:t>–</w:t>
      </w:r>
      <w:r w:rsidR="00D400B6" w:rsidRPr="00C927CC">
        <w:rPr>
          <w:rFonts w:ascii="Arial" w:hAnsi="Arial" w:cs="Arial" w:hint="cs"/>
          <w:rtl/>
        </w:rPr>
        <w:t xml:space="preserve"> 18</w:t>
      </w:r>
      <w:r w:rsidR="00D400B6" w:rsidRPr="00C927CC">
        <w:rPr>
          <w:rFonts w:ascii="Arial" w:hAnsi="Arial" w:cs="Arial"/>
        </w:rPr>
        <w:t>.</w:t>
      </w:r>
      <w:r w:rsidR="00D400B6" w:rsidRPr="00C927CC">
        <w:rPr>
          <w:rFonts w:ascii="Arial" w:hAnsi="Arial" w:cs="Arial" w:hint="cs"/>
          <w:rtl/>
        </w:rPr>
        <w:t xml:space="preserve"> نلي</w:t>
      </w:r>
      <w:r w:rsidR="00D400B6" w:rsidRPr="00C927CC">
        <w:rPr>
          <w:rFonts w:ascii="Arial" w:hAnsi="Arial" w:cs="Arial" w:hint="cs"/>
        </w:rPr>
        <w:t xml:space="preserve"> </w:t>
      </w:r>
      <w:r w:rsidR="00D400B6" w:rsidRPr="00C927CC">
        <w:rPr>
          <w:rFonts w:ascii="Arial" w:hAnsi="Arial" w:cs="Arial" w:hint="cs"/>
          <w:rtl/>
        </w:rPr>
        <w:t>الأغنية</w:t>
      </w:r>
      <w:r w:rsidR="00D400B6" w:rsidRPr="00C927CC">
        <w:rPr>
          <w:rFonts w:ascii="Arial" w:hAnsi="Arial" w:cs="Arial" w:hint="cs"/>
        </w:rPr>
        <w:t xml:space="preserve"> </w:t>
      </w:r>
      <w:r w:rsidR="00D400B6" w:rsidRPr="00C927CC">
        <w:rPr>
          <w:rFonts w:ascii="Arial" w:hAnsi="Arial" w:cs="Arial" w:hint="cs"/>
          <w:rtl/>
        </w:rPr>
        <w:t>بنشاط</w:t>
      </w:r>
      <w:r w:rsidR="00D400B6" w:rsidRPr="00C927CC">
        <w:rPr>
          <w:rFonts w:ascii="Arial" w:hAnsi="Arial" w:cs="Arial" w:hint="cs"/>
        </w:rPr>
        <w:t xml:space="preserve"> </w:t>
      </w:r>
      <w:r w:rsidR="00D400B6" w:rsidRPr="00C927CC">
        <w:rPr>
          <w:rFonts w:ascii="Arial" w:hAnsi="Arial" w:cs="Arial" w:hint="cs"/>
          <w:rtl/>
        </w:rPr>
        <w:t>تسجيل</w:t>
      </w:r>
      <w:r w:rsidR="00D400B6" w:rsidRPr="00C927CC">
        <w:rPr>
          <w:rFonts w:ascii="Arial" w:hAnsi="Arial" w:cs="Arial" w:hint="cs"/>
        </w:rPr>
        <w:t xml:space="preserve"> </w:t>
      </w:r>
      <w:r w:rsidR="00D400B6" w:rsidRPr="00C927CC">
        <w:rPr>
          <w:rFonts w:ascii="Arial" w:hAnsi="Arial" w:cs="Arial" w:hint="cs"/>
          <w:rtl/>
        </w:rPr>
        <w:t>الدخول</w:t>
      </w:r>
      <w:r w:rsidR="00D400B6" w:rsidRPr="00C927CC">
        <w:rPr>
          <w:rFonts w:ascii="Arial" w:hAnsi="Arial" w:cs="Arial"/>
        </w:rPr>
        <w:t xml:space="preserve">: </w:t>
      </w:r>
      <w:r w:rsidR="00D400B6" w:rsidRPr="00C927CC">
        <w:rPr>
          <w:rFonts w:ascii="Arial" w:hAnsi="Arial" w:cs="Arial"/>
          <w:rtl/>
        </w:rPr>
        <w:t xml:space="preserve">نقول </w:t>
      </w:r>
      <w:r w:rsidR="00D400B6" w:rsidRPr="00C927CC">
        <w:rPr>
          <w:rFonts w:ascii="Arial" w:hAnsi="Arial" w:cs="Arial" w:hint="cs"/>
          <w:rtl/>
        </w:rPr>
        <w:t>لليافعين</w:t>
      </w:r>
      <w:r w:rsidR="00D400B6" w:rsidRPr="00C927CC">
        <w:rPr>
          <w:rFonts w:ascii="Arial" w:hAnsi="Arial" w:cs="Arial"/>
        </w:rPr>
        <w:t xml:space="preserve"> </w:t>
      </w:r>
      <w:r w:rsidR="00D400B6" w:rsidRPr="00C927CC">
        <w:rPr>
          <w:rFonts w:ascii="Arial" w:hAnsi="Arial" w:cs="Arial" w:hint="cs"/>
          <w:rtl/>
        </w:rPr>
        <w:t>بأننا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كما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خلال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كل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الجلسة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سوف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نقف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في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دائرة،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كل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منا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سوف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يقول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اسمه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ويعبر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عن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شعوره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بكلمة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واحدة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لليوم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ثم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يتقدم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خطوة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إلى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داخل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الدائرة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إلى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أن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يقوم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جميع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اليافعين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بالتقدم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خطوة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داخل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الدائرة</w:t>
      </w:r>
      <w:r w:rsidR="00D400B6" w:rsidRPr="00C927CC">
        <w:rPr>
          <w:rFonts w:ascii="Arial" w:hAnsi="Arial" w:cs="Arial"/>
          <w:rtl/>
        </w:rPr>
        <w:t xml:space="preserve">. </w:t>
      </w:r>
      <w:r w:rsidR="00D400B6" w:rsidRPr="00C927CC">
        <w:rPr>
          <w:rFonts w:ascii="Arial" w:hAnsi="Arial" w:cs="Arial" w:hint="cs"/>
          <w:rtl/>
        </w:rPr>
        <w:t>على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المنشط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أيضا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المشاركة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في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تسجيل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الدخول</w:t>
      </w:r>
      <w:r w:rsidR="00D400B6" w:rsidRPr="00C927CC">
        <w:rPr>
          <w:rFonts w:ascii="Arial" w:hAnsi="Arial" w:cs="Arial"/>
          <w:rtl/>
        </w:rPr>
        <w:t xml:space="preserve">. </w:t>
      </w:r>
      <w:r w:rsidR="00D400B6" w:rsidRPr="00C927CC">
        <w:rPr>
          <w:rFonts w:ascii="Arial" w:hAnsi="Arial" w:cs="Arial" w:hint="cs"/>
          <w:rtl/>
        </w:rPr>
        <w:t>ونشرح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لليافعين</w:t>
      </w:r>
      <w:r w:rsidR="00D400B6" w:rsidRPr="00C927CC">
        <w:rPr>
          <w:rFonts w:ascii="Arial" w:hAnsi="Arial" w:cs="Arial"/>
        </w:rPr>
        <w:t xml:space="preserve"> </w:t>
      </w:r>
      <w:r w:rsidR="00D400B6" w:rsidRPr="00C927CC">
        <w:rPr>
          <w:rFonts w:ascii="Arial" w:hAnsi="Arial" w:cs="Arial" w:hint="cs"/>
          <w:rtl/>
        </w:rPr>
        <w:t>بأننا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في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نهاية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كل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جلسة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سوف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نقوم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بتسجيل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الخروج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حيث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نقف</w:t>
      </w:r>
      <w:r w:rsidR="00D400B6" w:rsidRPr="00C927CC">
        <w:rPr>
          <w:rFonts w:ascii="Arial" w:hAnsi="Arial" w:cs="Arial"/>
        </w:rPr>
        <w:t xml:space="preserve"> </w:t>
      </w:r>
      <w:r w:rsidR="00D400B6" w:rsidRPr="00C927CC">
        <w:rPr>
          <w:rFonts w:ascii="Arial" w:hAnsi="Arial" w:cs="Arial" w:hint="cs"/>
          <w:rtl/>
        </w:rPr>
        <w:t>جميعا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في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دائرة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أيضا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الا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أن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في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تسجيل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الخروج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يخطو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كلا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على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حده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خطوة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خارج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الدائرة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بعد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ان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يعبر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عن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شعوره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بكلمة</w:t>
      </w:r>
      <w:r w:rsidR="00D400B6" w:rsidRPr="00C927CC">
        <w:rPr>
          <w:rFonts w:ascii="Arial" w:hAnsi="Arial" w:cs="Arial" w:hint="cs"/>
        </w:rPr>
        <w:t>.</w:t>
      </w:r>
    </w:p>
    <w:bookmarkEnd w:id="2"/>
    <w:p w14:paraId="44B92C5F" w14:textId="4BC7C686" w:rsidR="00207E09" w:rsidRPr="00D400B6" w:rsidRDefault="00207E09" w:rsidP="00D400B6">
      <w:pPr>
        <w:pStyle w:val="ListParagraph"/>
        <w:numPr>
          <w:ilvl w:val="0"/>
          <w:numId w:val="9"/>
        </w:numPr>
        <w:bidi/>
        <w:rPr>
          <w:b/>
          <w:bCs/>
        </w:rPr>
      </w:pPr>
      <w:r w:rsidRPr="00D400B6">
        <w:rPr>
          <w:rFonts w:ascii="Arial" w:hAnsi="Arial" w:cs="Arial" w:hint="cs"/>
          <w:rtl/>
        </w:rPr>
        <w:t>نعرض</w:t>
      </w:r>
      <w:r w:rsidRPr="00D400B6">
        <w:rPr>
          <w:rFonts w:ascii="Arial" w:hAnsi="Arial" w:cs="Arial" w:hint="cs"/>
        </w:rPr>
        <w:t xml:space="preserve"> </w:t>
      </w:r>
      <w:r w:rsidR="002E7422" w:rsidRPr="00D400B6">
        <w:rPr>
          <w:rFonts w:ascii="Arial" w:hAnsi="Arial" w:cs="Arial" w:hint="cs"/>
          <w:rtl/>
        </w:rPr>
        <w:t>بإيجاز</w:t>
      </w:r>
      <w:r w:rsidRPr="00D400B6">
        <w:rPr>
          <w:rFonts w:ascii="Arial" w:hAnsi="Arial" w:cs="Arial" w:hint="cs"/>
        </w:rPr>
        <w:t xml:space="preserve"> </w:t>
      </w:r>
      <w:r w:rsidRPr="00D400B6">
        <w:rPr>
          <w:rFonts w:ascii="Arial" w:hAnsi="Arial" w:cs="Arial" w:hint="cs"/>
          <w:rtl/>
        </w:rPr>
        <w:t>خلاصة</w:t>
      </w:r>
      <w:r w:rsidRPr="00D400B6">
        <w:rPr>
          <w:rFonts w:ascii="Arial" w:hAnsi="Arial" w:cs="Arial" w:hint="cs"/>
        </w:rPr>
        <w:t xml:space="preserve"> </w:t>
      </w:r>
      <w:r w:rsidRPr="00D400B6">
        <w:rPr>
          <w:rFonts w:ascii="Arial" w:hAnsi="Arial" w:cs="Arial" w:hint="cs"/>
          <w:rtl/>
        </w:rPr>
        <w:t>عن</w:t>
      </w:r>
      <w:r w:rsidRPr="00D400B6">
        <w:rPr>
          <w:rFonts w:ascii="Arial" w:hAnsi="Arial" w:cs="Arial" w:hint="cs"/>
        </w:rPr>
        <w:t xml:space="preserve"> </w:t>
      </w:r>
      <w:r w:rsidRPr="00D400B6">
        <w:rPr>
          <w:rFonts w:ascii="Arial" w:hAnsi="Arial" w:cs="Arial" w:hint="cs"/>
          <w:rtl/>
        </w:rPr>
        <w:t>الجلسة</w:t>
      </w:r>
      <w:r w:rsidRPr="00D400B6">
        <w:rPr>
          <w:rFonts w:ascii="Arial" w:hAnsi="Arial" w:cs="Arial" w:hint="cs"/>
        </w:rPr>
        <w:t xml:space="preserve"> </w:t>
      </w:r>
      <w:r w:rsidRPr="00D400B6">
        <w:rPr>
          <w:rFonts w:ascii="Arial" w:hAnsi="Arial" w:cs="Arial" w:hint="cs"/>
          <w:rtl/>
        </w:rPr>
        <w:t>السابقة</w:t>
      </w:r>
      <w:r w:rsidRPr="00D400B6">
        <w:rPr>
          <w:rFonts w:ascii="Arial" w:hAnsi="Arial" w:cs="Arial" w:hint="cs"/>
        </w:rPr>
        <w:t xml:space="preserve"> </w:t>
      </w:r>
      <w:r w:rsidRPr="00D400B6">
        <w:rPr>
          <w:rFonts w:ascii="Arial" w:hAnsi="Arial" w:cs="Arial" w:hint="cs"/>
          <w:rtl/>
        </w:rPr>
        <w:t>ونفسح</w:t>
      </w:r>
      <w:r w:rsidRPr="00D400B6">
        <w:rPr>
          <w:rFonts w:ascii="Arial" w:hAnsi="Arial" w:cs="Arial" w:hint="cs"/>
        </w:rPr>
        <w:t xml:space="preserve"> </w:t>
      </w:r>
      <w:r w:rsidRPr="00D400B6">
        <w:rPr>
          <w:rFonts w:ascii="Arial" w:hAnsi="Arial" w:cs="Arial" w:hint="cs"/>
          <w:rtl/>
        </w:rPr>
        <w:t>المجال</w:t>
      </w:r>
      <w:r w:rsidRPr="00D400B6">
        <w:rPr>
          <w:rFonts w:ascii="Arial" w:hAnsi="Arial" w:cs="Arial" w:hint="cs"/>
        </w:rPr>
        <w:t xml:space="preserve"> </w:t>
      </w:r>
      <w:r w:rsidRPr="00D400B6">
        <w:rPr>
          <w:rFonts w:ascii="Arial" w:hAnsi="Arial" w:cs="Arial" w:hint="cs"/>
          <w:rtl/>
        </w:rPr>
        <w:t>لليافعين</w:t>
      </w:r>
      <w:r w:rsidRPr="00D400B6">
        <w:rPr>
          <w:rFonts w:ascii="Arial" w:hAnsi="Arial" w:cs="Arial" w:hint="cs"/>
        </w:rPr>
        <w:t xml:space="preserve"> </w:t>
      </w:r>
      <w:r w:rsidRPr="00D400B6">
        <w:rPr>
          <w:rFonts w:ascii="Arial" w:hAnsi="Arial" w:cs="Arial" w:hint="cs"/>
          <w:rtl/>
        </w:rPr>
        <w:t>أن</w:t>
      </w:r>
      <w:r w:rsidRPr="00D400B6">
        <w:rPr>
          <w:rFonts w:ascii="Arial" w:hAnsi="Arial" w:cs="Arial" w:hint="cs"/>
        </w:rPr>
        <w:t xml:space="preserve"> </w:t>
      </w:r>
      <w:r w:rsidR="002E7422" w:rsidRPr="00D400B6">
        <w:rPr>
          <w:rFonts w:ascii="Arial" w:hAnsi="Arial" w:cs="Arial" w:hint="cs"/>
          <w:rtl/>
        </w:rPr>
        <w:t>يشاركوا</w:t>
      </w:r>
      <w:r w:rsidR="002E7422" w:rsidRPr="00D400B6">
        <w:rPr>
          <w:rFonts w:ascii="Arial" w:hAnsi="Arial" w:cs="Arial" w:hint="cs"/>
        </w:rPr>
        <w:t xml:space="preserve"> </w:t>
      </w:r>
      <w:r w:rsidR="002E7422" w:rsidRPr="00D400B6">
        <w:rPr>
          <w:rFonts w:ascii="Arial" w:hAnsi="Arial" w:cs="Arial" w:hint="cs"/>
          <w:rtl/>
        </w:rPr>
        <w:t>خبرتهم</w:t>
      </w:r>
      <w:r w:rsidR="002E7422" w:rsidRPr="00D400B6">
        <w:rPr>
          <w:rFonts w:ascii="Arial" w:hAnsi="Arial" w:cs="Arial" w:hint="cs"/>
        </w:rPr>
        <w:t xml:space="preserve"> </w:t>
      </w:r>
      <w:r w:rsidR="002E7422" w:rsidRPr="00D400B6">
        <w:rPr>
          <w:rFonts w:ascii="Arial" w:hAnsi="Arial" w:cs="Arial" w:hint="cs"/>
          <w:rtl/>
        </w:rPr>
        <w:t>مع</w:t>
      </w:r>
      <w:r w:rsidR="002E7422" w:rsidRPr="00D400B6">
        <w:rPr>
          <w:rFonts w:ascii="Arial" w:hAnsi="Arial" w:cs="Arial" w:hint="cs"/>
        </w:rPr>
        <w:t xml:space="preserve"> </w:t>
      </w:r>
      <w:r w:rsidR="002E7422" w:rsidRPr="00D400B6">
        <w:rPr>
          <w:rFonts w:ascii="Arial" w:hAnsi="Arial" w:cs="Arial" w:hint="cs"/>
          <w:rtl/>
        </w:rPr>
        <w:t>العمل</w:t>
      </w:r>
      <w:r w:rsidR="002E7422" w:rsidRPr="00D400B6">
        <w:rPr>
          <w:rFonts w:ascii="Arial" w:hAnsi="Arial" w:cs="Arial" w:hint="cs"/>
        </w:rPr>
        <w:t xml:space="preserve"> </w:t>
      </w:r>
      <w:r w:rsidR="002E7422" w:rsidRPr="00D400B6">
        <w:rPr>
          <w:rFonts w:ascii="Arial" w:hAnsi="Arial" w:cs="Arial" w:hint="cs"/>
          <w:rtl/>
        </w:rPr>
        <w:t>المنزلي</w:t>
      </w:r>
      <w:r w:rsidR="002E7422" w:rsidRPr="00D400B6">
        <w:rPr>
          <w:rFonts w:ascii="Arial" w:hAnsi="Arial" w:cs="Arial" w:hint="cs"/>
        </w:rPr>
        <w:t xml:space="preserve"> </w:t>
      </w:r>
      <w:r w:rsidR="002E7422" w:rsidRPr="00D400B6">
        <w:rPr>
          <w:rFonts w:ascii="Arial" w:hAnsi="Arial" w:cs="Arial" w:hint="cs"/>
          <w:rtl/>
        </w:rPr>
        <w:t>الذي</w:t>
      </w:r>
      <w:r w:rsidR="002E7422" w:rsidRPr="00D400B6">
        <w:rPr>
          <w:rFonts w:ascii="Arial" w:hAnsi="Arial" w:cs="Arial" w:hint="cs"/>
        </w:rPr>
        <w:t xml:space="preserve"> </w:t>
      </w:r>
      <w:r w:rsidR="002E7422" w:rsidRPr="00D400B6">
        <w:rPr>
          <w:rFonts w:ascii="Arial" w:hAnsi="Arial" w:cs="Arial" w:hint="cs"/>
          <w:rtl/>
        </w:rPr>
        <w:t>قاموا</w:t>
      </w:r>
      <w:r w:rsidR="002E7422" w:rsidRPr="00D400B6">
        <w:rPr>
          <w:rFonts w:ascii="Arial" w:hAnsi="Arial" w:cs="Arial" w:hint="cs"/>
        </w:rPr>
        <w:t xml:space="preserve"> </w:t>
      </w:r>
      <w:r w:rsidR="002E7422" w:rsidRPr="00D400B6">
        <w:rPr>
          <w:rFonts w:ascii="Arial" w:hAnsi="Arial" w:cs="Arial" w:hint="cs"/>
          <w:rtl/>
        </w:rPr>
        <w:t>بإتمامه بعد</w:t>
      </w:r>
      <w:r w:rsidR="002E7422" w:rsidRPr="00D400B6">
        <w:rPr>
          <w:rFonts w:ascii="Arial" w:hAnsi="Arial" w:cs="Arial" w:hint="cs"/>
        </w:rPr>
        <w:t xml:space="preserve"> </w:t>
      </w:r>
      <w:r w:rsidR="002E7422" w:rsidRPr="00D400B6">
        <w:rPr>
          <w:rFonts w:ascii="Arial" w:hAnsi="Arial" w:cs="Arial" w:hint="cs"/>
          <w:rtl/>
        </w:rPr>
        <w:t>الجلسة</w:t>
      </w:r>
      <w:r w:rsidR="002E7422" w:rsidRPr="00D400B6">
        <w:rPr>
          <w:rFonts w:ascii="Arial" w:hAnsi="Arial" w:cs="Arial" w:hint="cs"/>
        </w:rPr>
        <w:t xml:space="preserve"> </w:t>
      </w:r>
      <w:r w:rsidR="002E7422" w:rsidRPr="00D400B6">
        <w:rPr>
          <w:rFonts w:ascii="Arial" w:hAnsi="Arial" w:cs="Arial" w:hint="cs"/>
          <w:rtl/>
        </w:rPr>
        <w:t>السابقة.</w:t>
      </w:r>
      <w:r w:rsidR="002E7422" w:rsidRPr="00D400B6">
        <w:rPr>
          <w:rFonts w:ascii="Arial" w:hAnsi="Arial" w:cs="Arial" w:hint="cs"/>
        </w:rPr>
        <w:t xml:space="preserve"> </w:t>
      </w:r>
    </w:p>
    <w:p w14:paraId="6C4DDA12" w14:textId="77777777" w:rsidR="00BE7997" w:rsidRPr="00207E09" w:rsidRDefault="00BE7997" w:rsidP="00CE7C45">
      <w:pPr>
        <w:bidi/>
        <w:rPr>
          <w:rFonts w:ascii="Arial" w:hAnsi="Arial" w:cs="Arial"/>
        </w:rPr>
      </w:pPr>
    </w:p>
    <w:p w14:paraId="5C084365" w14:textId="2BA85D77" w:rsidR="00563F4E" w:rsidRPr="001969DB" w:rsidRDefault="00563F4E" w:rsidP="001969DB">
      <w:pPr>
        <w:pStyle w:val="ListParagraph"/>
        <w:numPr>
          <w:ilvl w:val="0"/>
          <w:numId w:val="2"/>
        </w:numPr>
        <w:bidi/>
        <w:rPr>
          <w:b/>
          <w:bCs/>
          <w:rtl/>
        </w:rPr>
      </w:pPr>
      <w:r w:rsidRPr="00CE7C45">
        <w:rPr>
          <w:rFonts w:ascii="Arial" w:hAnsi="Arial" w:cs="Arial" w:hint="cs"/>
          <w:b/>
          <w:bCs/>
          <w:rtl/>
        </w:rPr>
        <w:t xml:space="preserve"> </w:t>
      </w:r>
      <w:r w:rsidRPr="008440ED">
        <w:rPr>
          <w:rFonts w:ascii="Arial" w:hAnsi="Arial" w:cs="Arial" w:hint="cs"/>
          <w:b/>
          <w:bCs/>
          <w:rtl/>
        </w:rPr>
        <w:t>نشاط</w:t>
      </w:r>
      <w:r>
        <w:rPr>
          <w:rFonts w:ascii="Arial" w:hAnsi="Arial" w:cs="Arial" w:hint="cs"/>
          <w:b/>
          <w:bCs/>
          <w:rtl/>
        </w:rPr>
        <w:t>:</w:t>
      </w:r>
      <w:r w:rsidRPr="008440ED">
        <w:rPr>
          <w:rFonts w:ascii="Arial" w:hAnsi="Arial" w:cs="Arial"/>
          <w:b/>
          <w:bCs/>
          <w:rtl/>
        </w:rPr>
        <w:t xml:space="preserve"> </w:t>
      </w:r>
      <w:r w:rsidR="003E141F">
        <w:rPr>
          <w:rFonts w:ascii="Arial" w:hAnsi="Arial" w:cs="Arial" w:hint="cs"/>
          <w:b/>
          <w:bCs/>
          <w:rtl/>
        </w:rPr>
        <w:t xml:space="preserve">رسم الكلمة </w:t>
      </w:r>
      <w:r w:rsidRPr="00CE7C45">
        <w:rPr>
          <w:rFonts w:ascii="Arial" w:hAnsi="Arial" w:cs="Arial" w:hint="cs"/>
          <w:b/>
          <w:bCs/>
          <w:rtl/>
        </w:rPr>
        <w:t>(</w:t>
      </w:r>
      <w:r>
        <w:rPr>
          <w:rFonts w:ascii="Arial" w:hAnsi="Arial" w:cs="Arial" w:hint="cs"/>
          <w:b/>
          <w:bCs/>
          <w:rtl/>
        </w:rPr>
        <w:t>60 دقيقة</w:t>
      </w:r>
      <w:r w:rsidRPr="003A30FC">
        <w:rPr>
          <w:rFonts w:ascii="Arial" w:hAnsi="Arial" w:cs="Arial" w:hint="cs"/>
          <w:b/>
          <w:bCs/>
        </w:rPr>
        <w:t xml:space="preserve">  (</w:t>
      </w:r>
      <w:r>
        <w:rPr>
          <w:rFonts w:ascii="Arial" w:hAnsi="Arial" w:cs="Arial" w:hint="cs"/>
          <w:b/>
          <w:bCs/>
          <w:rtl/>
        </w:rPr>
        <w:t xml:space="preserve"> </w:t>
      </w:r>
      <w:r>
        <w:rPr>
          <w:rFonts w:ascii="Arial" w:hAnsi="Arial" w:cs="Arial"/>
          <w:b/>
          <w:bCs/>
          <w:rtl/>
        </w:rPr>
        <w:br/>
      </w:r>
    </w:p>
    <w:p w14:paraId="7775F9BE" w14:textId="7D635497" w:rsidR="00563F4E" w:rsidRDefault="003E141F" w:rsidP="007334D1">
      <w:pPr>
        <w:pStyle w:val="ListParagraph"/>
        <w:numPr>
          <w:ilvl w:val="0"/>
          <w:numId w:val="4"/>
        </w:numPr>
        <w:bidi/>
        <w:ind w:left="900"/>
        <w:rPr>
          <w:lang w:bidi="ar-JO"/>
        </w:rPr>
      </w:pPr>
      <w:r>
        <w:rPr>
          <w:rFonts w:hint="cs"/>
          <w:rtl/>
        </w:rPr>
        <w:t>يوزع</w:t>
      </w:r>
      <w:r>
        <w:rPr>
          <w:rFonts w:hint="cs"/>
          <w:rtl/>
          <w:lang w:bidi="ar-JO"/>
        </w:rPr>
        <w:t xml:space="preserve"> </w:t>
      </w:r>
      <w:r>
        <w:rPr>
          <w:rFonts w:hint="cs"/>
          <w:rtl/>
        </w:rPr>
        <w:t>الميسر</w:t>
      </w:r>
      <w:r>
        <w:rPr>
          <w:rFonts w:hint="cs"/>
          <w:rtl/>
          <w:lang w:bidi="ar-JO"/>
        </w:rPr>
        <w:t xml:space="preserve"> </w:t>
      </w:r>
      <w:r>
        <w:rPr>
          <w:rFonts w:hint="cs"/>
          <w:rtl/>
        </w:rPr>
        <w:t>اليافعين</w:t>
      </w:r>
      <w:r>
        <w:rPr>
          <w:rFonts w:hint="cs"/>
        </w:rPr>
        <w:t xml:space="preserve"> </w:t>
      </w:r>
      <w:r>
        <w:rPr>
          <w:rFonts w:hint="cs"/>
          <w:rtl/>
        </w:rPr>
        <w:t>إلى</w:t>
      </w:r>
      <w:r w:rsidR="007334D1">
        <w:rPr>
          <w:rFonts w:hint="cs"/>
          <w:rtl/>
        </w:rPr>
        <w:t xml:space="preserve"> </w:t>
      </w:r>
      <w:r w:rsidR="007334D1">
        <w:t>4</w:t>
      </w:r>
      <w:r>
        <w:rPr>
          <w:rFonts w:hint="cs"/>
          <w:rtl/>
        </w:rPr>
        <w:t xml:space="preserve"> مجموعات</w:t>
      </w:r>
      <w:r w:rsidR="007334D1">
        <w:rPr>
          <w:rFonts w:hint="cs"/>
          <w:rtl/>
        </w:rPr>
        <w:t xml:space="preserve"> (</w:t>
      </w:r>
      <w:r>
        <w:rPr>
          <w:rFonts w:hint="cs"/>
          <w:rtl/>
        </w:rPr>
        <w:t xml:space="preserve"> </w:t>
      </w:r>
      <w:r w:rsidR="007334D1">
        <w:rPr>
          <w:rFonts w:hint="cs"/>
          <w:rtl/>
        </w:rPr>
        <w:t>مجموعتين من اليافعات و مجموعتين من</w:t>
      </w:r>
      <w:r w:rsidR="007334D1">
        <w:rPr>
          <w:rFonts w:hint="cs"/>
        </w:rPr>
        <w:t xml:space="preserve"> </w:t>
      </w:r>
      <w:r w:rsidR="007334D1">
        <w:rPr>
          <w:rFonts w:hint="cs"/>
          <w:rtl/>
        </w:rPr>
        <w:t xml:space="preserve">اليافعين) بحيث تتألف كل مجموعة من </w:t>
      </w:r>
      <w:r>
        <w:rPr>
          <w:rFonts w:hint="cs"/>
          <w:rtl/>
        </w:rPr>
        <w:t>4 إلى</w:t>
      </w:r>
      <w:r>
        <w:rPr>
          <w:rFonts w:hint="cs"/>
        </w:rPr>
        <w:t xml:space="preserve"> 5 </w:t>
      </w:r>
      <w:r>
        <w:rPr>
          <w:rFonts w:hint="cs"/>
          <w:rtl/>
        </w:rPr>
        <w:t>أشخاص و اختيار اسم لمجموعاتهم.</w:t>
      </w:r>
    </w:p>
    <w:p w14:paraId="4E5E1B7F" w14:textId="77777777" w:rsidR="00532183" w:rsidRDefault="003E141F" w:rsidP="00532183">
      <w:pPr>
        <w:pStyle w:val="ListParagraph"/>
        <w:numPr>
          <w:ilvl w:val="0"/>
          <w:numId w:val="4"/>
        </w:numPr>
        <w:bidi/>
        <w:ind w:left="900"/>
        <w:rPr>
          <w:lang w:bidi="ar-JO"/>
        </w:rPr>
      </w:pPr>
      <w:r>
        <w:rPr>
          <w:rFonts w:hint="cs"/>
          <w:rtl/>
        </w:rPr>
        <w:t>يشرح</w:t>
      </w:r>
      <w:r>
        <w:rPr>
          <w:rFonts w:hint="cs"/>
        </w:rPr>
        <w:t xml:space="preserve"> </w:t>
      </w:r>
      <w:r>
        <w:rPr>
          <w:rFonts w:hint="cs"/>
          <w:rtl/>
        </w:rPr>
        <w:t>الميسر بأنه سوف</w:t>
      </w:r>
      <w:r>
        <w:rPr>
          <w:rFonts w:hint="cs"/>
        </w:rPr>
        <w:t xml:space="preserve"> </w:t>
      </w:r>
      <w:r>
        <w:rPr>
          <w:rFonts w:hint="cs"/>
          <w:rtl/>
        </w:rPr>
        <w:t>يوزع</w:t>
      </w:r>
      <w:r>
        <w:rPr>
          <w:rFonts w:hint="cs"/>
        </w:rPr>
        <w:t xml:space="preserve"> </w:t>
      </w:r>
      <w:r>
        <w:rPr>
          <w:rFonts w:hint="cs"/>
          <w:rtl/>
        </w:rPr>
        <w:t>على</w:t>
      </w:r>
      <w:r>
        <w:rPr>
          <w:rFonts w:hint="cs"/>
        </w:rPr>
        <w:t xml:space="preserve"> </w:t>
      </w:r>
      <w:r>
        <w:rPr>
          <w:rFonts w:hint="cs"/>
          <w:rtl/>
        </w:rPr>
        <w:t>كل</w:t>
      </w:r>
      <w:r>
        <w:rPr>
          <w:rFonts w:hint="cs"/>
        </w:rPr>
        <w:t xml:space="preserve"> </w:t>
      </w:r>
      <w:r>
        <w:rPr>
          <w:rFonts w:hint="cs"/>
          <w:rtl/>
        </w:rPr>
        <w:t>مجموعة مادة خاصة بالإعلان العالمي لحقوق الإنسان بغية رسمها. و على</w:t>
      </w:r>
      <w:r>
        <w:rPr>
          <w:rFonts w:hint="cs"/>
        </w:rPr>
        <w:t xml:space="preserve"> </w:t>
      </w:r>
      <w:r>
        <w:rPr>
          <w:rFonts w:hint="cs"/>
          <w:rtl/>
        </w:rPr>
        <w:t>الآخرين في</w:t>
      </w:r>
      <w:r>
        <w:rPr>
          <w:rFonts w:hint="cs"/>
        </w:rPr>
        <w:t xml:space="preserve"> </w:t>
      </w:r>
      <w:r>
        <w:rPr>
          <w:rFonts w:hint="cs"/>
          <w:rtl/>
        </w:rPr>
        <w:t>الفريق معرفة ماهو هذا الحق. و يسجل</w:t>
      </w:r>
      <w:r>
        <w:rPr>
          <w:rFonts w:hint="cs"/>
        </w:rPr>
        <w:t xml:space="preserve"> </w:t>
      </w:r>
      <w:r>
        <w:rPr>
          <w:rFonts w:hint="cs"/>
          <w:rtl/>
        </w:rPr>
        <w:t>الفريق الذي</w:t>
      </w:r>
      <w:r>
        <w:rPr>
          <w:rFonts w:hint="cs"/>
        </w:rPr>
        <w:t xml:space="preserve"> </w:t>
      </w:r>
      <w:r>
        <w:rPr>
          <w:rFonts w:hint="cs"/>
          <w:rtl/>
        </w:rPr>
        <w:t>يعرف الإجابة الصحيحة نقطة.</w:t>
      </w:r>
    </w:p>
    <w:p w14:paraId="71915D77" w14:textId="77777777" w:rsidR="00E128AE" w:rsidRPr="00E128AE" w:rsidRDefault="00532183" w:rsidP="00E128AE">
      <w:pPr>
        <w:pStyle w:val="ListParagraph"/>
        <w:numPr>
          <w:ilvl w:val="0"/>
          <w:numId w:val="4"/>
        </w:numPr>
        <w:bidi/>
        <w:ind w:left="900"/>
        <w:rPr>
          <w:lang w:bidi="ar-JO"/>
        </w:rPr>
      </w:pPr>
      <w:r>
        <w:rPr>
          <w:rFonts w:hint="cs"/>
          <w:rtl/>
        </w:rPr>
        <w:t>يوز</w:t>
      </w:r>
      <w:r>
        <w:rPr>
          <w:rFonts w:hint="cs"/>
          <w:rtl/>
          <w:lang w:bidi="ar-LB"/>
        </w:rPr>
        <w:t>ّ</w:t>
      </w:r>
      <w:r>
        <w:rPr>
          <w:rFonts w:hint="cs"/>
          <w:rtl/>
        </w:rPr>
        <w:t xml:space="preserve">ع </w:t>
      </w:r>
      <w:r w:rsidR="00E128AE">
        <w:rPr>
          <w:rFonts w:hint="cs"/>
          <w:rtl/>
        </w:rPr>
        <w:t xml:space="preserve">الميسر </w:t>
      </w:r>
      <w:r>
        <w:rPr>
          <w:rFonts w:cs="Arial"/>
          <w:rtl/>
          <w:lang w:bidi="ar-JO"/>
        </w:rPr>
        <w:t>ال</w:t>
      </w:r>
      <w:r>
        <w:rPr>
          <w:rFonts w:cs="Arial" w:hint="cs"/>
          <w:rtl/>
        </w:rPr>
        <w:t>مجموعات</w:t>
      </w:r>
      <w:r>
        <w:rPr>
          <w:rFonts w:cs="Arial"/>
          <w:rtl/>
          <w:lang w:bidi="ar-JO"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 w:hint="cs"/>
          <w:rtl/>
          <w:lang w:bidi="ar-JO"/>
        </w:rPr>
        <w:t xml:space="preserve"> </w:t>
      </w:r>
      <w:r>
        <w:rPr>
          <w:rFonts w:cs="Arial"/>
          <w:rtl/>
          <w:lang w:bidi="ar-JO"/>
        </w:rPr>
        <w:t>مساح</w:t>
      </w:r>
      <w:r>
        <w:rPr>
          <w:rFonts w:cs="Arial" w:hint="cs"/>
          <w:rtl/>
        </w:rPr>
        <w:t>ات</w:t>
      </w:r>
      <w:r>
        <w:rPr>
          <w:rFonts w:cs="Arial" w:hint="cs"/>
          <w:rtl/>
          <w:lang w:bidi="ar-JO"/>
        </w:rPr>
        <w:t xml:space="preserve"> </w:t>
      </w:r>
      <w:r>
        <w:rPr>
          <w:rFonts w:cs="Arial" w:hint="cs"/>
          <w:rtl/>
        </w:rPr>
        <w:t>مختلفة</w:t>
      </w:r>
      <w:r>
        <w:rPr>
          <w:rFonts w:cs="Arial"/>
          <w:rtl/>
          <w:lang w:bidi="ar-JO"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 w:hint="cs"/>
          <w:rtl/>
          <w:lang w:bidi="ar-JO"/>
        </w:rPr>
        <w:t xml:space="preserve"> </w:t>
      </w:r>
      <w:r>
        <w:rPr>
          <w:rFonts w:cs="Arial" w:hint="cs"/>
          <w:rtl/>
        </w:rPr>
        <w:t xml:space="preserve">الغرفة للعمل </w:t>
      </w:r>
      <w:r w:rsidRPr="00532183">
        <w:rPr>
          <w:rFonts w:cs="Arial"/>
          <w:rtl/>
          <w:lang w:bidi="ar-JO"/>
        </w:rPr>
        <w:t>بحيث لا يمكن سماع الآخرين</w:t>
      </w:r>
      <w:r w:rsidR="00E128AE">
        <w:rPr>
          <w:rFonts w:cs="Arial" w:hint="cs"/>
          <w:rtl/>
          <w:lang w:bidi="ar-JO"/>
        </w:rPr>
        <w:t xml:space="preserve"> </w:t>
      </w:r>
      <w:r w:rsidR="00E128AE">
        <w:rPr>
          <w:rFonts w:cs="Arial" w:hint="cs"/>
          <w:rtl/>
        </w:rPr>
        <w:t>كما</w:t>
      </w:r>
      <w:r w:rsidR="00E128AE">
        <w:rPr>
          <w:rFonts w:cs="Arial" w:hint="cs"/>
          <w:rtl/>
          <w:lang w:bidi="ar-JO"/>
        </w:rPr>
        <w:t xml:space="preserve"> </w:t>
      </w:r>
      <w:r w:rsidR="00E128AE">
        <w:rPr>
          <w:rFonts w:cs="Arial" w:hint="cs"/>
          <w:rtl/>
        </w:rPr>
        <w:t>يوزع</w:t>
      </w:r>
      <w:r w:rsidR="00E128AE">
        <w:rPr>
          <w:rFonts w:cs="Arial" w:hint="cs"/>
          <w:rtl/>
          <w:lang w:bidi="ar-JO"/>
        </w:rPr>
        <w:t xml:space="preserve"> </w:t>
      </w:r>
      <w:r w:rsidR="00E128AE">
        <w:rPr>
          <w:rFonts w:cs="Arial"/>
          <w:rtl/>
          <w:lang w:bidi="ar-JO"/>
        </w:rPr>
        <w:t>عدة أوراق و</w:t>
      </w:r>
      <w:r w:rsidR="00E128AE">
        <w:rPr>
          <w:rFonts w:cs="Arial" w:hint="cs"/>
          <w:rtl/>
        </w:rPr>
        <w:t>أقلام</w:t>
      </w:r>
      <w:r w:rsidR="00E128AE">
        <w:rPr>
          <w:rFonts w:cs="Arial"/>
          <w:rtl/>
          <w:lang w:bidi="ar-JO"/>
        </w:rPr>
        <w:t xml:space="preserve"> </w:t>
      </w:r>
      <w:r w:rsidR="00E128AE">
        <w:rPr>
          <w:rFonts w:cs="Arial" w:hint="cs"/>
          <w:rtl/>
        </w:rPr>
        <w:t>لكل</w:t>
      </w:r>
      <w:r w:rsidR="00E128AE">
        <w:rPr>
          <w:rFonts w:cs="Arial" w:hint="cs"/>
          <w:rtl/>
          <w:lang w:bidi="ar-JO"/>
        </w:rPr>
        <w:t xml:space="preserve"> </w:t>
      </w:r>
      <w:r w:rsidR="00E128AE">
        <w:rPr>
          <w:rFonts w:cs="Arial" w:hint="cs"/>
          <w:rtl/>
        </w:rPr>
        <w:t>مجموعة.</w:t>
      </w:r>
    </w:p>
    <w:p w14:paraId="0D97C610" w14:textId="7103C21F" w:rsidR="00E128AE" w:rsidRPr="005A7965" w:rsidRDefault="005A7965" w:rsidP="00E135F7">
      <w:pPr>
        <w:pStyle w:val="ListParagraph"/>
        <w:numPr>
          <w:ilvl w:val="0"/>
          <w:numId w:val="4"/>
        </w:numPr>
        <w:bidi/>
        <w:ind w:left="900"/>
      </w:pPr>
      <w:r w:rsidRPr="00E135F7">
        <w:rPr>
          <w:rFonts w:hint="cs"/>
          <w:rtl/>
        </w:rPr>
        <w:t>يستدعي الميسر</w:t>
      </w:r>
      <w:r w:rsidR="007334D1">
        <w:rPr>
          <w:rtl/>
        </w:rPr>
        <w:t xml:space="preserve"> </w:t>
      </w:r>
      <w:r w:rsidR="007334D1">
        <w:rPr>
          <w:rFonts w:hint="cs"/>
          <w:rtl/>
        </w:rPr>
        <w:t>يافع و يافعة</w:t>
      </w:r>
      <w:r w:rsidR="007334D1">
        <w:t xml:space="preserve"> </w:t>
      </w:r>
      <w:r w:rsidRPr="00E135F7">
        <w:rPr>
          <w:rtl/>
        </w:rPr>
        <w:t xml:space="preserve"> من كل فريق و</w:t>
      </w:r>
      <w:r w:rsidRPr="00E135F7">
        <w:rPr>
          <w:rFonts w:hint="cs"/>
          <w:rtl/>
        </w:rPr>
        <w:t>ي</w:t>
      </w:r>
      <w:r w:rsidR="00E128AE" w:rsidRPr="00E135F7">
        <w:rPr>
          <w:rtl/>
        </w:rPr>
        <w:t>عط</w:t>
      </w:r>
      <w:r w:rsidRPr="00E135F7">
        <w:rPr>
          <w:rFonts w:hint="cs"/>
          <w:rtl/>
        </w:rPr>
        <w:t>ي</w:t>
      </w:r>
      <w:r w:rsidR="007334D1">
        <w:rPr>
          <w:rtl/>
        </w:rPr>
        <w:t>ه</w:t>
      </w:r>
      <w:r w:rsidR="007334D1">
        <w:rPr>
          <w:rFonts w:hint="cs"/>
          <w:rtl/>
        </w:rPr>
        <w:t xml:space="preserve">م </w:t>
      </w:r>
      <w:r w:rsidRPr="00E135F7">
        <w:rPr>
          <w:rtl/>
        </w:rPr>
        <w:t xml:space="preserve">أحد الحقوق في </w:t>
      </w:r>
      <w:r w:rsidRPr="00E135F7">
        <w:rPr>
          <w:rFonts w:hint="cs"/>
          <w:rtl/>
        </w:rPr>
        <w:t>القائمة</w:t>
      </w:r>
      <w:r w:rsidR="00E128AE" w:rsidRPr="00E135F7">
        <w:rPr>
          <w:rtl/>
        </w:rPr>
        <w:t>؛ مثلا</w:t>
      </w:r>
      <w:r w:rsidR="00E135F7">
        <w:rPr>
          <w:rFonts w:hint="cs"/>
          <w:rtl/>
        </w:rPr>
        <w:t xml:space="preserve"> الحق في التعل</w:t>
      </w:r>
      <w:r w:rsidR="00BF26FB">
        <w:rPr>
          <w:rFonts w:hint="cs"/>
          <w:rtl/>
        </w:rPr>
        <w:t>م</w:t>
      </w:r>
      <w:r w:rsidR="00DA0042">
        <w:rPr>
          <w:rFonts w:hint="cs"/>
          <w:rtl/>
        </w:rPr>
        <w:t xml:space="preserve"> (لمجموعتين مجموعة</w:t>
      </w:r>
      <w:r w:rsidR="00DA0042">
        <w:rPr>
          <w:rFonts w:hint="cs"/>
        </w:rPr>
        <w:t xml:space="preserve"> </w:t>
      </w:r>
      <w:r w:rsidR="00DA0042">
        <w:rPr>
          <w:rFonts w:hint="cs"/>
          <w:rtl/>
        </w:rPr>
        <w:t>من</w:t>
      </w:r>
      <w:r w:rsidR="00DA0042">
        <w:rPr>
          <w:rFonts w:hint="cs"/>
        </w:rPr>
        <w:t xml:space="preserve"> </w:t>
      </w:r>
      <w:r w:rsidR="00DA0042">
        <w:rPr>
          <w:rFonts w:hint="cs"/>
          <w:rtl/>
        </w:rPr>
        <w:t>اليافعين و مجموعة من</w:t>
      </w:r>
      <w:r w:rsidR="00DA0042">
        <w:rPr>
          <w:rFonts w:hint="cs"/>
        </w:rPr>
        <w:t xml:space="preserve"> </w:t>
      </w:r>
      <w:r w:rsidR="00DA0042">
        <w:rPr>
          <w:rFonts w:hint="cs"/>
          <w:rtl/>
        </w:rPr>
        <w:t>اليافعات)</w:t>
      </w:r>
      <w:r w:rsidR="00BF26FB">
        <w:rPr>
          <w:rFonts w:hint="cs"/>
          <w:rtl/>
        </w:rPr>
        <w:t>، حرية الرأي و التعبير</w:t>
      </w:r>
      <w:r w:rsidR="00DA0042">
        <w:rPr>
          <w:rFonts w:hint="cs"/>
          <w:rtl/>
        </w:rPr>
        <w:t>، المساواة في الحقوق و الكرامة... الخ.</w:t>
      </w:r>
      <w:r w:rsidR="00E135F7">
        <w:t xml:space="preserve"> </w:t>
      </w:r>
      <w:r w:rsidR="00BF26FB">
        <w:rPr>
          <w:rFonts w:hint="cs"/>
          <w:rtl/>
        </w:rPr>
        <w:t>و يطلب منهم</w:t>
      </w:r>
      <w:r w:rsidR="00BF26FB">
        <w:rPr>
          <w:rtl/>
        </w:rPr>
        <w:t xml:space="preserve"> </w:t>
      </w:r>
      <w:r w:rsidR="00BF26FB">
        <w:rPr>
          <w:rFonts w:hint="cs"/>
          <w:rtl/>
        </w:rPr>
        <w:t>ا</w:t>
      </w:r>
      <w:r w:rsidR="00E128AE" w:rsidRPr="00E135F7">
        <w:rPr>
          <w:rtl/>
        </w:rPr>
        <w:t>لتعبير عن هذه الحقوق بالرسم وبدون كلام بينما يحاول زملائهم</w:t>
      </w:r>
      <w:r w:rsidRPr="00E135F7">
        <w:rPr>
          <w:rFonts w:hint="cs"/>
          <w:rtl/>
        </w:rPr>
        <w:t xml:space="preserve"> </w:t>
      </w:r>
      <w:r w:rsidRPr="00E135F7">
        <w:rPr>
          <w:rtl/>
        </w:rPr>
        <w:t>في الفريق تخمين الحق. يحق للمشارك الذي يقوم بالرسم بالكلام فقط في حالة تأكيد الجواب الصحيح.</w:t>
      </w:r>
    </w:p>
    <w:p w14:paraId="33E2BD7B" w14:textId="77777777" w:rsidR="005A7965" w:rsidRPr="005A7965" w:rsidRDefault="005A7965" w:rsidP="00E135F7">
      <w:pPr>
        <w:pStyle w:val="ListParagraph"/>
        <w:numPr>
          <w:ilvl w:val="0"/>
          <w:numId w:val="4"/>
        </w:numPr>
        <w:bidi/>
        <w:ind w:left="900"/>
      </w:pPr>
      <w:r w:rsidRPr="00E135F7">
        <w:rPr>
          <w:rtl/>
        </w:rPr>
        <w:t xml:space="preserve">لبقية أعضاء الفريق حق الاقتراح وليس لهم حق الأسئلة.  </w:t>
      </w:r>
    </w:p>
    <w:p w14:paraId="632685ED" w14:textId="51DC3CC0" w:rsidR="005A7965" w:rsidRPr="005A7965" w:rsidRDefault="00DA0042" w:rsidP="00E135F7">
      <w:pPr>
        <w:pStyle w:val="ListParagraph"/>
        <w:numPr>
          <w:ilvl w:val="0"/>
          <w:numId w:val="4"/>
        </w:numPr>
        <w:bidi/>
        <w:ind w:left="900"/>
      </w:pPr>
      <w:r>
        <w:rPr>
          <w:rtl/>
        </w:rPr>
        <w:t xml:space="preserve">بعد </w:t>
      </w:r>
      <w:r>
        <w:rPr>
          <w:rFonts w:hint="cs"/>
          <w:rtl/>
        </w:rPr>
        <w:t>إنتهاء</w:t>
      </w:r>
      <w:r w:rsidR="00BF26FB">
        <w:rPr>
          <w:rtl/>
        </w:rPr>
        <w:t xml:space="preserve"> </w:t>
      </w:r>
      <w:r>
        <w:rPr>
          <w:rFonts w:hint="cs"/>
          <w:rtl/>
        </w:rPr>
        <w:t>ال</w:t>
      </w:r>
      <w:r w:rsidR="00BF26FB">
        <w:rPr>
          <w:rtl/>
        </w:rPr>
        <w:t xml:space="preserve">جولة </w:t>
      </w:r>
      <w:r w:rsidR="00BF26FB">
        <w:rPr>
          <w:rFonts w:hint="cs"/>
          <w:rtl/>
        </w:rPr>
        <w:t>ي</w:t>
      </w:r>
      <w:r w:rsidR="005A7965" w:rsidRPr="00E135F7">
        <w:rPr>
          <w:rtl/>
        </w:rPr>
        <w:t>طلب</w:t>
      </w:r>
      <w:r w:rsidR="00BF26FB">
        <w:rPr>
          <w:rFonts w:hint="cs"/>
          <w:rtl/>
        </w:rPr>
        <w:t xml:space="preserve"> الميسر</w:t>
      </w:r>
      <w:r w:rsidR="005A7965" w:rsidRPr="00E135F7">
        <w:rPr>
          <w:rtl/>
        </w:rPr>
        <w:t xml:space="preserve"> من الذين رسموا أن يكتبوا على رسوماتهم تعريفا للحق الذي رسموه. حتى ان لم يعرف رفاقهم ا</w:t>
      </w:r>
      <w:r w:rsidR="00BF26FB">
        <w:rPr>
          <w:rtl/>
        </w:rPr>
        <w:t>لجواب وأن يضعوا الورقة جانبا</w:t>
      </w:r>
      <w:r w:rsidR="00BF26FB">
        <w:rPr>
          <w:rFonts w:hint="cs"/>
          <w:rtl/>
        </w:rPr>
        <w:t>.</w:t>
      </w:r>
    </w:p>
    <w:p w14:paraId="3AD3B5B5" w14:textId="70F72C16" w:rsidR="00563F4E" w:rsidRDefault="00563F4E" w:rsidP="00DA0042">
      <w:pPr>
        <w:pStyle w:val="ListParagraph"/>
        <w:numPr>
          <w:ilvl w:val="0"/>
          <w:numId w:val="4"/>
        </w:numPr>
        <w:bidi/>
        <w:ind w:left="900"/>
        <w:rPr>
          <w:rtl/>
        </w:rPr>
      </w:pPr>
      <w:r>
        <w:rPr>
          <w:rFonts w:hint="cs"/>
          <w:rtl/>
        </w:rPr>
        <w:t xml:space="preserve">يطلب </w:t>
      </w:r>
      <w:r w:rsidRPr="00E135F7">
        <w:rPr>
          <w:rFonts w:hint="cs"/>
          <w:rtl/>
        </w:rPr>
        <w:t>الميسر</w:t>
      </w:r>
      <w:r w:rsidRPr="00E135F7">
        <w:t xml:space="preserve"> </w:t>
      </w:r>
      <w:r w:rsidR="00E135F7">
        <w:rPr>
          <w:rFonts w:hint="cs"/>
          <w:rtl/>
        </w:rPr>
        <w:t xml:space="preserve">من </w:t>
      </w:r>
      <w:r w:rsidR="00DA0042">
        <w:rPr>
          <w:rFonts w:hint="cs"/>
          <w:rtl/>
        </w:rPr>
        <w:t xml:space="preserve">كل مجموعة مناقشة </w:t>
      </w:r>
      <w:r w:rsidR="00DA0042">
        <w:rPr>
          <w:rFonts w:hint="cs"/>
          <w:rtl/>
          <w:lang w:bidi="ar-LB"/>
        </w:rPr>
        <w:t>الحق</w:t>
      </w:r>
      <w:r w:rsidR="00F47109">
        <w:rPr>
          <w:rFonts w:hint="cs"/>
          <w:rtl/>
          <w:lang w:bidi="ar-LB"/>
        </w:rPr>
        <w:t xml:space="preserve"> و</w:t>
      </w:r>
      <w:r w:rsidR="00E135F7">
        <w:rPr>
          <w:rFonts w:hint="cs"/>
          <w:rtl/>
        </w:rPr>
        <w:t xml:space="preserve"> </w:t>
      </w:r>
      <w:r>
        <w:rPr>
          <w:rFonts w:hint="cs"/>
          <w:rtl/>
        </w:rPr>
        <w:t>البحث في أمثلة من المجتمع مرتبطة بإحقاق هذا الحق أو انتهاكه</w:t>
      </w:r>
    </w:p>
    <w:p w14:paraId="6F4B2CF5" w14:textId="64E46DE8" w:rsidR="00563F4E" w:rsidRDefault="00563F4E" w:rsidP="00563F4E">
      <w:pPr>
        <w:pStyle w:val="ListParagraph"/>
        <w:numPr>
          <w:ilvl w:val="0"/>
          <w:numId w:val="4"/>
        </w:numPr>
        <w:bidi/>
        <w:ind w:left="900"/>
      </w:pPr>
      <w:r>
        <w:rPr>
          <w:rFonts w:hint="cs"/>
          <w:rtl/>
        </w:rPr>
        <w:t>تعمل كل مجموعة لمدة ربع ساعة لتح</w:t>
      </w:r>
      <w:r w:rsidRPr="00E135F7">
        <w:rPr>
          <w:rFonts w:hint="cs"/>
          <w:rtl/>
        </w:rPr>
        <w:t>ض</w:t>
      </w:r>
      <w:r>
        <w:rPr>
          <w:rFonts w:hint="cs"/>
          <w:rtl/>
        </w:rPr>
        <w:t xml:space="preserve">ير فكرتها عن أهمية المحور الذي ترعاه </w:t>
      </w:r>
      <w:r w:rsidR="00DA0042">
        <w:rPr>
          <w:rFonts w:hint="cs"/>
          <w:rtl/>
        </w:rPr>
        <w:t>بالنسبة لليافعين في</w:t>
      </w:r>
      <w:r w:rsidR="00DA0042">
        <w:rPr>
          <w:rFonts w:hint="cs"/>
        </w:rPr>
        <w:t xml:space="preserve"> </w:t>
      </w:r>
      <w:r w:rsidR="00DA0042">
        <w:rPr>
          <w:rFonts w:hint="cs"/>
          <w:rtl/>
        </w:rPr>
        <w:t>مجموعة الذكور و لليافعات في</w:t>
      </w:r>
      <w:r w:rsidR="00DA0042">
        <w:rPr>
          <w:rFonts w:hint="cs"/>
        </w:rPr>
        <w:t xml:space="preserve"> </w:t>
      </w:r>
      <w:r w:rsidR="00DA0042">
        <w:rPr>
          <w:rFonts w:hint="cs"/>
          <w:rtl/>
        </w:rPr>
        <w:t xml:space="preserve">مجموعة الإناث. </w:t>
      </w:r>
      <w:r>
        <w:rPr>
          <w:rFonts w:hint="cs"/>
          <w:rtl/>
        </w:rPr>
        <w:t xml:space="preserve">وتحضر الحجج </w:t>
      </w:r>
      <w:r w:rsidR="00E40CF2">
        <w:rPr>
          <w:rFonts w:hint="cs"/>
          <w:rtl/>
        </w:rPr>
        <w:t xml:space="preserve">للدفاع عن هذا الحق </w:t>
      </w:r>
      <w:r>
        <w:rPr>
          <w:rFonts w:hint="cs"/>
          <w:rtl/>
        </w:rPr>
        <w:t xml:space="preserve">باستخدام المواقف التي </w:t>
      </w:r>
      <w:r w:rsidRPr="00E135F7">
        <w:rPr>
          <w:rFonts w:hint="cs"/>
          <w:rtl/>
        </w:rPr>
        <w:t>اقترحوها</w:t>
      </w:r>
      <w:r>
        <w:rPr>
          <w:rFonts w:hint="cs"/>
          <w:rtl/>
        </w:rPr>
        <w:t>.</w:t>
      </w:r>
    </w:p>
    <w:p w14:paraId="18AFF0A1" w14:textId="483F61D1" w:rsidR="00F47109" w:rsidRDefault="00F47109" w:rsidP="00F47109">
      <w:pPr>
        <w:pStyle w:val="ListParagraph"/>
        <w:numPr>
          <w:ilvl w:val="0"/>
          <w:numId w:val="4"/>
        </w:numPr>
        <w:bidi/>
        <w:ind w:left="900"/>
      </w:pPr>
      <w:r>
        <w:rPr>
          <w:rFonts w:hint="cs"/>
          <w:rtl/>
        </w:rPr>
        <w:t>تعرض</w:t>
      </w:r>
      <w:r>
        <w:rPr>
          <w:rFonts w:hint="cs"/>
        </w:rPr>
        <w:t xml:space="preserve"> </w:t>
      </w:r>
      <w:r>
        <w:rPr>
          <w:rFonts w:hint="cs"/>
          <w:rtl/>
        </w:rPr>
        <w:t>كل</w:t>
      </w:r>
      <w:r>
        <w:rPr>
          <w:rFonts w:hint="cs"/>
        </w:rPr>
        <w:t xml:space="preserve"> </w:t>
      </w:r>
      <w:r>
        <w:rPr>
          <w:rFonts w:hint="cs"/>
          <w:rtl/>
        </w:rPr>
        <w:t xml:space="preserve">مجموعة فكرتها و حججها للمجموعات </w:t>
      </w:r>
    </w:p>
    <w:p w14:paraId="42986851" w14:textId="57054374" w:rsidR="00F47109" w:rsidRDefault="00193A00" w:rsidP="00193A00">
      <w:pPr>
        <w:bidi/>
        <w:ind w:left="540"/>
        <w:rPr>
          <w:rtl/>
          <w:lang w:bidi="ar-LB"/>
        </w:rPr>
      </w:pPr>
      <w:r>
        <w:rPr>
          <w:rFonts w:hint="cs"/>
          <w:rtl/>
        </w:rPr>
        <w:t>ملاحظة للميسر: استخدام نموذج الأمم المتحدة مع</w:t>
      </w:r>
      <w:r>
        <w:rPr>
          <w:rFonts w:hint="cs"/>
        </w:rPr>
        <w:t xml:space="preserve"> </w:t>
      </w:r>
      <w:r>
        <w:rPr>
          <w:rFonts w:hint="cs"/>
          <w:rtl/>
        </w:rPr>
        <w:t>الفئة العمرية الأكبر</w:t>
      </w:r>
      <w:r>
        <w:rPr>
          <w:rFonts w:hint="cs"/>
          <w:rtl/>
          <w:lang w:bidi="ar-LB"/>
        </w:rPr>
        <w:t>، العودة الى الجلسة رقم 2 لتقنية تيسير الجلسة.</w:t>
      </w:r>
    </w:p>
    <w:p w14:paraId="48C9188C" w14:textId="78C469FB" w:rsidR="00CE7C45" w:rsidRPr="00CE7C45" w:rsidRDefault="00BE7997" w:rsidP="00CE7C45">
      <w:pPr>
        <w:pStyle w:val="ListParagraph"/>
        <w:numPr>
          <w:ilvl w:val="0"/>
          <w:numId w:val="2"/>
        </w:numPr>
        <w:bidi/>
        <w:rPr>
          <w:b/>
          <w:bCs/>
          <w:rtl/>
        </w:rPr>
      </w:pPr>
      <w:r w:rsidRPr="00CE7C45">
        <w:rPr>
          <w:rFonts w:ascii="Arial" w:hAnsi="Arial" w:cs="Arial" w:hint="cs"/>
          <w:b/>
          <w:bCs/>
          <w:rtl/>
        </w:rPr>
        <w:t>عملية</w:t>
      </w:r>
      <w:r w:rsidRPr="00CE7C45">
        <w:rPr>
          <w:rFonts w:ascii="Arial" w:hAnsi="Arial" w:cs="Arial"/>
          <w:b/>
          <w:bCs/>
          <w:rtl/>
        </w:rPr>
        <w:t xml:space="preserve"> </w:t>
      </w:r>
      <w:r w:rsidRPr="00CE7C45">
        <w:rPr>
          <w:rFonts w:ascii="Arial" w:hAnsi="Arial" w:cs="Arial" w:hint="cs"/>
          <w:b/>
          <w:bCs/>
          <w:rtl/>
        </w:rPr>
        <w:t>الاستخلاص</w:t>
      </w:r>
      <w:r w:rsidRPr="00CE7C45">
        <w:rPr>
          <w:rFonts w:ascii="Arial" w:hAnsi="Arial" w:cs="Arial"/>
          <w:b/>
          <w:bCs/>
          <w:rtl/>
        </w:rPr>
        <w:t xml:space="preserve"> </w:t>
      </w:r>
      <w:r w:rsidRPr="00CE7C45">
        <w:rPr>
          <w:rFonts w:ascii="Arial" w:hAnsi="Arial" w:cs="Arial" w:hint="cs"/>
          <w:b/>
          <w:bCs/>
          <w:rtl/>
        </w:rPr>
        <w:t>والأسئلة</w:t>
      </w:r>
      <w:r w:rsidRPr="00CE7C45">
        <w:rPr>
          <w:rFonts w:ascii="Arial" w:hAnsi="Arial" w:cs="Arial"/>
          <w:b/>
          <w:bCs/>
          <w:rtl/>
        </w:rPr>
        <w:t xml:space="preserve"> </w:t>
      </w:r>
      <w:r w:rsidRPr="00CE7C45">
        <w:rPr>
          <w:rFonts w:ascii="Arial" w:hAnsi="Arial" w:cs="Arial" w:hint="cs"/>
          <w:b/>
          <w:bCs/>
          <w:rtl/>
        </w:rPr>
        <w:t>الإضافية</w:t>
      </w:r>
      <w:r w:rsidRPr="00CE7C45">
        <w:rPr>
          <w:rFonts w:ascii="Arial" w:hAnsi="Arial" w:cs="Arial"/>
          <w:b/>
          <w:bCs/>
          <w:rtl/>
        </w:rPr>
        <w:t xml:space="preserve"> (10 </w:t>
      </w:r>
      <w:r w:rsidRPr="00CE7C45">
        <w:rPr>
          <w:rFonts w:ascii="Arial" w:hAnsi="Arial" w:cs="Arial" w:hint="cs"/>
          <w:b/>
          <w:bCs/>
          <w:rtl/>
        </w:rPr>
        <w:t>دقائق</w:t>
      </w:r>
      <w:r w:rsidRPr="00CE7C45">
        <w:rPr>
          <w:rFonts w:ascii="Arial" w:hAnsi="Arial" w:cs="Arial"/>
          <w:b/>
          <w:bCs/>
          <w:rtl/>
        </w:rPr>
        <w:t>)</w:t>
      </w:r>
    </w:p>
    <w:p w14:paraId="5A039C47" w14:textId="77777777" w:rsidR="004513C7" w:rsidRDefault="004513C7" w:rsidP="004513C7">
      <w:pPr>
        <w:pStyle w:val="ListParagraph"/>
        <w:bidi/>
        <w:spacing w:after="0"/>
        <w:ind w:left="360"/>
        <w:rPr>
          <w:rtl/>
        </w:rPr>
      </w:pPr>
    </w:p>
    <w:p w14:paraId="5B8AEFDC" w14:textId="77777777" w:rsidR="00610348" w:rsidRPr="00E86CEE" w:rsidRDefault="00610348" w:rsidP="00610348">
      <w:pPr>
        <w:bidi/>
        <w:rPr>
          <w:u w:val="single"/>
        </w:rPr>
      </w:pPr>
      <w:r w:rsidRPr="00E86CEE">
        <w:rPr>
          <w:rFonts w:hint="cs"/>
          <w:u w:val="single"/>
          <w:rtl/>
        </w:rPr>
        <w:t>المعالجة:</w:t>
      </w:r>
    </w:p>
    <w:p w14:paraId="7C20BDA2" w14:textId="6BE6B9A6" w:rsidR="00610348" w:rsidRDefault="00610348" w:rsidP="00610348">
      <w:pPr>
        <w:bidi/>
        <w:ind w:left="360"/>
        <w:rPr>
          <w:rtl/>
        </w:rPr>
      </w:pPr>
      <w:r>
        <w:rPr>
          <w:rFonts w:hint="cs"/>
          <w:rtl/>
        </w:rPr>
        <w:t>ماذا حصل؟</w:t>
      </w:r>
    </w:p>
    <w:p w14:paraId="0F17F394" w14:textId="65A8F975" w:rsidR="00610348" w:rsidRPr="00F47109" w:rsidRDefault="00F47109" w:rsidP="00F47109">
      <w:pPr>
        <w:bidi/>
        <w:ind w:left="360"/>
        <w:rPr>
          <w:rtl/>
        </w:rPr>
      </w:pPr>
      <w:r>
        <w:rPr>
          <w:rFonts w:hint="cs"/>
          <w:rtl/>
        </w:rPr>
        <w:t>ما هي الرسومات التي عرضت و الحقوق التي تمثلها؟</w:t>
      </w:r>
    </w:p>
    <w:p w14:paraId="24E834D5" w14:textId="77777777" w:rsidR="00610348" w:rsidRDefault="00610348" w:rsidP="00610348">
      <w:pPr>
        <w:bidi/>
        <w:ind w:left="360"/>
        <w:rPr>
          <w:rtl/>
        </w:rPr>
      </w:pPr>
      <w:r>
        <w:rPr>
          <w:rFonts w:hint="cs"/>
          <w:rtl/>
        </w:rPr>
        <w:t>ما كان دورك؟</w:t>
      </w:r>
    </w:p>
    <w:p w14:paraId="7B3F8E77" w14:textId="77777777" w:rsidR="00610348" w:rsidRDefault="00610348" w:rsidP="00610348">
      <w:pPr>
        <w:bidi/>
        <w:ind w:left="360"/>
        <w:rPr>
          <w:rtl/>
        </w:rPr>
      </w:pPr>
      <w:r>
        <w:rPr>
          <w:rFonts w:hint="cs"/>
          <w:rtl/>
        </w:rPr>
        <w:t>ما كان دور زملائك؟</w:t>
      </w:r>
    </w:p>
    <w:p w14:paraId="5049692F" w14:textId="77777777" w:rsidR="00610348" w:rsidRDefault="00610348" w:rsidP="00610348">
      <w:pPr>
        <w:bidi/>
        <w:ind w:left="360"/>
        <w:rPr>
          <w:rtl/>
        </w:rPr>
      </w:pPr>
      <w:r>
        <w:rPr>
          <w:rFonts w:hint="cs"/>
          <w:rtl/>
        </w:rPr>
        <w:lastRenderedPageBreak/>
        <w:t>ما كان شعورك؟</w:t>
      </w:r>
    </w:p>
    <w:p w14:paraId="2B5516F4" w14:textId="77777777" w:rsidR="00610348" w:rsidRPr="00E86CEE" w:rsidRDefault="00610348" w:rsidP="00610348">
      <w:pPr>
        <w:bidi/>
        <w:rPr>
          <w:u w:val="single"/>
        </w:rPr>
      </w:pPr>
      <w:r w:rsidRPr="00E86CEE">
        <w:rPr>
          <w:rFonts w:hint="cs"/>
          <w:u w:val="single"/>
          <w:rtl/>
        </w:rPr>
        <w:t>التعميم:</w:t>
      </w:r>
    </w:p>
    <w:p w14:paraId="7A5E512C" w14:textId="0257F562" w:rsidR="00610348" w:rsidRDefault="00F47109" w:rsidP="00610348">
      <w:pPr>
        <w:bidi/>
        <w:ind w:left="360"/>
        <w:rPr>
          <w:rtl/>
        </w:rPr>
      </w:pPr>
      <w:r>
        <w:rPr>
          <w:rFonts w:hint="cs"/>
          <w:rtl/>
        </w:rPr>
        <w:t>هل سبق لك ان حرمت من</w:t>
      </w:r>
      <w:r>
        <w:rPr>
          <w:rFonts w:hint="cs"/>
        </w:rPr>
        <w:t xml:space="preserve"> </w:t>
      </w:r>
      <w:r>
        <w:rPr>
          <w:rFonts w:hint="cs"/>
          <w:rtl/>
        </w:rPr>
        <w:t>احدى هذه الحقوق بسبب كونك ذكر أو أنثى؟</w:t>
      </w:r>
    </w:p>
    <w:p w14:paraId="0F5D1094" w14:textId="77777777" w:rsidR="00610348" w:rsidRDefault="00610348" w:rsidP="00610348">
      <w:pPr>
        <w:bidi/>
        <w:ind w:left="360"/>
        <w:rPr>
          <w:rtl/>
        </w:rPr>
      </w:pPr>
      <w:r>
        <w:rPr>
          <w:rFonts w:hint="cs"/>
          <w:rtl/>
        </w:rPr>
        <w:t>كيف تصرفت تجاه الموقف؟</w:t>
      </w:r>
    </w:p>
    <w:p w14:paraId="6C84CD10" w14:textId="3DBBCBDF" w:rsidR="00F47109" w:rsidRDefault="00610348" w:rsidP="00F47109">
      <w:pPr>
        <w:bidi/>
        <w:ind w:left="360"/>
        <w:rPr>
          <w:rtl/>
        </w:rPr>
      </w:pPr>
      <w:r>
        <w:rPr>
          <w:rFonts w:hint="cs"/>
          <w:rtl/>
        </w:rPr>
        <w:t>لماذا حصل هذا الموقف (من</w:t>
      </w:r>
      <w:r>
        <w:rPr>
          <w:rFonts w:hint="cs"/>
        </w:rPr>
        <w:t xml:space="preserve"> </w:t>
      </w:r>
      <w:r>
        <w:rPr>
          <w:rFonts w:hint="cs"/>
          <w:rtl/>
        </w:rPr>
        <w:t>وجهة نظرك و من</w:t>
      </w:r>
      <w:r>
        <w:rPr>
          <w:rFonts w:hint="cs"/>
        </w:rPr>
        <w:t xml:space="preserve"> </w:t>
      </w:r>
      <w:r>
        <w:rPr>
          <w:rFonts w:hint="cs"/>
          <w:rtl/>
        </w:rPr>
        <w:t>وجهة نظر الطرف</w:t>
      </w:r>
      <w:r>
        <w:rPr>
          <w:rFonts w:hint="cs"/>
        </w:rPr>
        <w:t xml:space="preserve"> </w:t>
      </w:r>
      <w:r>
        <w:rPr>
          <w:rFonts w:hint="cs"/>
          <w:rtl/>
        </w:rPr>
        <w:t>ألآخر)؟</w:t>
      </w:r>
    </w:p>
    <w:p w14:paraId="6888FF34" w14:textId="09136FA4" w:rsidR="00F47109" w:rsidRDefault="00F47109" w:rsidP="00F47109">
      <w:pPr>
        <w:bidi/>
        <w:ind w:left="360"/>
        <w:rPr>
          <w:rtl/>
        </w:rPr>
      </w:pPr>
      <w:r>
        <w:rPr>
          <w:rFonts w:hint="cs"/>
          <w:rtl/>
        </w:rPr>
        <w:t xml:space="preserve">هل كنت ستستخدم الحجج </w:t>
      </w:r>
      <w:r w:rsidR="00E40CF2">
        <w:rPr>
          <w:rFonts w:hint="cs"/>
          <w:rtl/>
        </w:rPr>
        <w:t>التي طرحت على</w:t>
      </w:r>
      <w:r w:rsidR="00E40CF2">
        <w:rPr>
          <w:rFonts w:hint="cs"/>
        </w:rPr>
        <w:t xml:space="preserve"> </w:t>
      </w:r>
      <w:r w:rsidR="00E40CF2">
        <w:rPr>
          <w:rFonts w:hint="cs"/>
          <w:rtl/>
        </w:rPr>
        <w:t>كل</w:t>
      </w:r>
      <w:r w:rsidR="00E40CF2">
        <w:rPr>
          <w:rFonts w:hint="cs"/>
        </w:rPr>
        <w:t xml:space="preserve"> </w:t>
      </w:r>
      <w:r w:rsidR="00E40CF2">
        <w:rPr>
          <w:rFonts w:hint="cs"/>
          <w:rtl/>
        </w:rPr>
        <w:t>طاولة لضمان حصولك على</w:t>
      </w:r>
      <w:r w:rsidR="00E40CF2">
        <w:rPr>
          <w:rFonts w:hint="cs"/>
        </w:rPr>
        <w:t xml:space="preserve"> </w:t>
      </w:r>
      <w:r w:rsidR="00E40CF2">
        <w:rPr>
          <w:rFonts w:hint="cs"/>
          <w:rtl/>
        </w:rPr>
        <w:t>هذا</w:t>
      </w:r>
      <w:r w:rsidR="00E40CF2">
        <w:rPr>
          <w:rFonts w:hint="cs"/>
        </w:rPr>
        <w:t xml:space="preserve"> </w:t>
      </w:r>
      <w:r w:rsidR="00E40CF2">
        <w:rPr>
          <w:rFonts w:hint="cs"/>
          <w:rtl/>
        </w:rPr>
        <w:t>الحق</w:t>
      </w:r>
      <w:r w:rsidR="00DA0042">
        <w:rPr>
          <w:rFonts w:hint="cs"/>
          <w:rtl/>
        </w:rPr>
        <w:t>؟</w:t>
      </w:r>
    </w:p>
    <w:p w14:paraId="5B53CED0" w14:textId="14D939A3" w:rsidR="00610348" w:rsidRPr="00E86CEE" w:rsidRDefault="00610348" w:rsidP="00F47109">
      <w:pPr>
        <w:bidi/>
        <w:ind w:left="360"/>
        <w:rPr>
          <w:u w:val="single"/>
        </w:rPr>
      </w:pPr>
      <w:r w:rsidRPr="00E86CEE">
        <w:rPr>
          <w:rFonts w:hint="cs"/>
          <w:u w:val="single"/>
          <w:rtl/>
        </w:rPr>
        <w:t>التطبيق:</w:t>
      </w:r>
    </w:p>
    <w:p w14:paraId="3931DE40" w14:textId="77777777" w:rsidR="00610348" w:rsidRDefault="00610348" w:rsidP="00610348">
      <w:pPr>
        <w:bidi/>
        <w:ind w:left="360"/>
        <w:rPr>
          <w:rtl/>
        </w:rPr>
      </w:pPr>
      <w:r>
        <w:rPr>
          <w:rFonts w:hint="cs"/>
          <w:rtl/>
        </w:rPr>
        <w:t>إذا تكرر هذا الموقف مجددا في</w:t>
      </w:r>
      <w:r>
        <w:rPr>
          <w:rFonts w:hint="cs"/>
        </w:rPr>
        <w:t xml:space="preserve"> </w:t>
      </w:r>
      <w:r>
        <w:rPr>
          <w:rFonts w:hint="cs"/>
          <w:rtl/>
        </w:rPr>
        <w:t>المستقبل هل تتصرف بالطريقة ذاتها؟</w:t>
      </w:r>
    </w:p>
    <w:p w14:paraId="49281990" w14:textId="77777777" w:rsidR="00610348" w:rsidRDefault="00610348" w:rsidP="00610348">
      <w:pPr>
        <w:bidi/>
        <w:ind w:left="360"/>
        <w:rPr>
          <w:rtl/>
        </w:rPr>
      </w:pPr>
      <w:r>
        <w:rPr>
          <w:rFonts w:hint="cs"/>
          <w:rtl/>
        </w:rPr>
        <w:t>ماذا يمكن ان</w:t>
      </w:r>
      <w:r>
        <w:rPr>
          <w:rFonts w:hint="cs"/>
        </w:rPr>
        <w:t xml:space="preserve"> </w:t>
      </w:r>
      <w:r>
        <w:rPr>
          <w:rFonts w:hint="cs"/>
          <w:rtl/>
        </w:rPr>
        <w:t>تفعل للدفاع عن</w:t>
      </w:r>
      <w:r>
        <w:rPr>
          <w:rFonts w:hint="cs"/>
        </w:rPr>
        <w:t xml:space="preserve"> </w:t>
      </w:r>
      <w:r>
        <w:rPr>
          <w:rFonts w:hint="cs"/>
          <w:rtl/>
        </w:rPr>
        <w:t>حقك؟</w:t>
      </w:r>
    </w:p>
    <w:p w14:paraId="22697AC3" w14:textId="77777777" w:rsidR="00610348" w:rsidRDefault="00610348" w:rsidP="00610348">
      <w:pPr>
        <w:bidi/>
        <w:ind w:left="360"/>
        <w:rPr>
          <w:rtl/>
        </w:rPr>
      </w:pPr>
      <w:r>
        <w:rPr>
          <w:rFonts w:hint="cs"/>
          <w:rtl/>
        </w:rPr>
        <w:t>ماذا</w:t>
      </w:r>
      <w:r>
        <w:rPr>
          <w:rFonts w:hint="cs"/>
        </w:rPr>
        <w:t xml:space="preserve"> </w:t>
      </w:r>
      <w:r>
        <w:rPr>
          <w:rFonts w:hint="cs"/>
          <w:rtl/>
        </w:rPr>
        <w:t>يمكن أن تفعل للدفاع عن</w:t>
      </w:r>
      <w:r>
        <w:rPr>
          <w:rFonts w:hint="cs"/>
        </w:rPr>
        <w:t xml:space="preserve"> </w:t>
      </w:r>
      <w:r>
        <w:rPr>
          <w:rFonts w:hint="cs"/>
          <w:rtl/>
        </w:rPr>
        <w:t>حق الآخرين؟</w:t>
      </w:r>
    </w:p>
    <w:p w14:paraId="66A4A693" w14:textId="77777777" w:rsidR="004513C7" w:rsidRDefault="004513C7" w:rsidP="004513C7">
      <w:pPr>
        <w:bidi/>
        <w:spacing w:after="0"/>
        <w:rPr>
          <w:rtl/>
        </w:rPr>
      </w:pPr>
    </w:p>
    <w:p w14:paraId="55973DDA" w14:textId="40EF7E3B" w:rsidR="004513C7" w:rsidRPr="004513C7" w:rsidRDefault="004513C7" w:rsidP="004513C7">
      <w:pPr>
        <w:pStyle w:val="ListParagraph"/>
        <w:numPr>
          <w:ilvl w:val="0"/>
          <w:numId w:val="2"/>
        </w:numPr>
        <w:bidi/>
        <w:rPr>
          <w:b/>
          <w:bCs/>
        </w:rPr>
      </w:pPr>
      <w:r w:rsidRPr="00C379CE">
        <w:rPr>
          <w:rFonts w:ascii="Arial" w:hAnsi="Arial" w:cs="Arial" w:hint="cs"/>
          <w:b/>
          <w:bCs/>
          <w:rtl/>
        </w:rPr>
        <w:t>نقاط</w:t>
      </w:r>
      <w:r w:rsidRPr="00C379CE">
        <w:rPr>
          <w:rFonts w:ascii="Arial" w:hAnsi="Arial" w:cs="Arial"/>
          <w:b/>
          <w:bCs/>
          <w:rtl/>
        </w:rPr>
        <w:t xml:space="preserve"> </w:t>
      </w:r>
      <w:r w:rsidRPr="00C379CE">
        <w:rPr>
          <w:rFonts w:ascii="Arial" w:hAnsi="Arial" w:cs="Arial" w:hint="cs"/>
          <w:b/>
          <w:bCs/>
          <w:rtl/>
        </w:rPr>
        <w:t>أساسية</w:t>
      </w:r>
      <w:r w:rsidRPr="00C379CE">
        <w:rPr>
          <w:rFonts w:ascii="Arial" w:hAnsi="Arial" w:cs="Arial"/>
          <w:b/>
          <w:bCs/>
          <w:rtl/>
        </w:rPr>
        <w:t xml:space="preserve"> </w:t>
      </w:r>
      <w:r w:rsidRPr="00C379CE">
        <w:rPr>
          <w:rFonts w:ascii="Arial" w:hAnsi="Arial" w:cs="Arial" w:hint="cs"/>
          <w:b/>
          <w:bCs/>
          <w:rtl/>
        </w:rPr>
        <w:t>قد</w:t>
      </w:r>
      <w:r w:rsidRPr="00C379CE">
        <w:rPr>
          <w:rFonts w:ascii="Arial" w:hAnsi="Arial" w:cs="Arial"/>
          <w:b/>
          <w:bCs/>
          <w:rtl/>
        </w:rPr>
        <w:t xml:space="preserve"> </w:t>
      </w:r>
      <w:r w:rsidRPr="00C379CE">
        <w:rPr>
          <w:rFonts w:ascii="Arial" w:hAnsi="Arial" w:cs="Arial" w:hint="cs"/>
          <w:b/>
          <w:bCs/>
          <w:rtl/>
        </w:rPr>
        <w:t>يثيرها</w:t>
      </w:r>
      <w:r w:rsidRPr="00C379CE">
        <w:rPr>
          <w:rFonts w:ascii="Arial" w:hAnsi="Arial" w:cs="Arial"/>
          <w:b/>
          <w:bCs/>
          <w:rtl/>
        </w:rPr>
        <w:t xml:space="preserve"> </w:t>
      </w:r>
      <w:r w:rsidRPr="00C379CE">
        <w:rPr>
          <w:rFonts w:ascii="Arial" w:hAnsi="Arial" w:cs="Arial" w:hint="cs"/>
          <w:b/>
          <w:bCs/>
          <w:rtl/>
        </w:rPr>
        <w:t>المشاركون</w:t>
      </w:r>
      <w:r w:rsidRPr="00C379CE">
        <w:rPr>
          <w:rFonts w:ascii="Arial" w:hAnsi="Arial" w:cs="Arial"/>
          <w:b/>
          <w:bCs/>
          <w:rtl/>
        </w:rPr>
        <w:t xml:space="preserve"> </w:t>
      </w:r>
      <w:r w:rsidRPr="00C379CE">
        <w:rPr>
          <w:rFonts w:ascii="Arial" w:hAnsi="Arial" w:cs="Arial" w:hint="cs"/>
          <w:b/>
          <w:bCs/>
          <w:rtl/>
        </w:rPr>
        <w:t>ويبرزها</w:t>
      </w:r>
      <w:r w:rsidRPr="00C379CE">
        <w:rPr>
          <w:rFonts w:ascii="Arial" w:hAnsi="Arial" w:cs="Arial"/>
          <w:b/>
          <w:bCs/>
          <w:rtl/>
        </w:rPr>
        <w:t xml:space="preserve"> </w:t>
      </w:r>
      <w:r w:rsidR="00C17E6C">
        <w:rPr>
          <w:rFonts w:ascii="Arial" w:hAnsi="Arial" w:cs="Arial" w:hint="cs"/>
          <w:b/>
          <w:bCs/>
          <w:rtl/>
        </w:rPr>
        <w:t xml:space="preserve">الميسر </w:t>
      </w:r>
      <w:r w:rsidRPr="00CE7C45">
        <w:rPr>
          <w:rFonts w:ascii="Arial" w:hAnsi="Arial" w:cs="Arial"/>
          <w:b/>
          <w:bCs/>
          <w:rtl/>
        </w:rPr>
        <w:t>(</w:t>
      </w:r>
      <w:r w:rsidR="00DB14CA">
        <w:rPr>
          <w:rFonts w:ascii="Arial" w:hAnsi="Arial" w:cs="Arial" w:hint="cs"/>
          <w:b/>
          <w:bCs/>
          <w:rtl/>
        </w:rPr>
        <w:t>5</w:t>
      </w:r>
      <w:r w:rsidRPr="00CE7C45">
        <w:rPr>
          <w:rFonts w:ascii="Arial" w:hAnsi="Arial" w:cs="Arial"/>
          <w:b/>
          <w:bCs/>
          <w:rtl/>
        </w:rPr>
        <w:t xml:space="preserve"> </w:t>
      </w:r>
      <w:r w:rsidRPr="00CE7C45">
        <w:rPr>
          <w:rFonts w:ascii="Arial" w:hAnsi="Arial" w:cs="Arial" w:hint="cs"/>
          <w:b/>
          <w:bCs/>
          <w:rtl/>
        </w:rPr>
        <w:t>دقائق</w:t>
      </w:r>
      <w:r w:rsidRPr="00CE7C45">
        <w:rPr>
          <w:rFonts w:ascii="Arial" w:hAnsi="Arial" w:cs="Arial"/>
          <w:b/>
          <w:bCs/>
          <w:rtl/>
        </w:rPr>
        <w:t>)</w:t>
      </w:r>
    </w:p>
    <w:p w14:paraId="08A71873" w14:textId="77777777" w:rsidR="00E40CF2" w:rsidRPr="00DA0042" w:rsidRDefault="00E40CF2" w:rsidP="00E40CF2">
      <w:pPr>
        <w:pStyle w:val="ListParagraph"/>
        <w:bidi/>
        <w:ind w:left="360"/>
        <w:rPr>
          <w:rtl/>
          <w:lang w:bidi="ar-LB"/>
        </w:rPr>
      </w:pPr>
      <w:r w:rsidRPr="00DA0042">
        <w:rPr>
          <w:rFonts w:hint="cs"/>
          <w:rtl/>
        </w:rPr>
        <w:t>جميع البشر متساوون في</w:t>
      </w:r>
      <w:r w:rsidRPr="00DA0042">
        <w:rPr>
          <w:rFonts w:hint="cs"/>
        </w:rPr>
        <w:t xml:space="preserve"> </w:t>
      </w:r>
      <w:r w:rsidRPr="00DA0042">
        <w:rPr>
          <w:rFonts w:hint="cs"/>
          <w:rtl/>
        </w:rPr>
        <w:t>الحقوق بعيدا</w:t>
      </w:r>
      <w:r w:rsidRPr="00DA0042">
        <w:rPr>
          <w:rFonts w:hint="cs"/>
          <w:rtl/>
          <w:lang w:bidi="ar-LB"/>
        </w:rPr>
        <w:t xml:space="preserve">ً عن </w:t>
      </w:r>
      <w:r w:rsidRPr="00DA0042">
        <w:rPr>
          <w:rFonts w:hint="cs"/>
          <w:rtl/>
        </w:rPr>
        <w:t>وضعهم</w:t>
      </w:r>
      <w:r w:rsidRPr="00DA0042">
        <w:rPr>
          <w:rFonts w:hint="cs"/>
          <w:rtl/>
          <w:lang w:bidi="ar-LB"/>
        </w:rPr>
        <w:t xml:space="preserve"> </w:t>
      </w:r>
      <w:r w:rsidRPr="00DA0042">
        <w:rPr>
          <w:rFonts w:hint="cs"/>
          <w:rtl/>
        </w:rPr>
        <w:t>الإجتماعي-الإقتصادي</w:t>
      </w:r>
      <w:r w:rsidRPr="00DA0042">
        <w:rPr>
          <w:rFonts w:hint="cs"/>
          <w:rtl/>
          <w:lang w:bidi="ar-LB"/>
        </w:rPr>
        <w:t>، خلفيتهم العائلية، أو وضعهم في أي وقت.</w:t>
      </w:r>
    </w:p>
    <w:p w14:paraId="54CD3357" w14:textId="77777777" w:rsidR="00E40CF2" w:rsidRPr="00DA0042" w:rsidRDefault="00E40CF2" w:rsidP="00E40CF2">
      <w:pPr>
        <w:pStyle w:val="ListParagraph"/>
        <w:bidi/>
        <w:ind w:left="360"/>
        <w:rPr>
          <w:rtl/>
        </w:rPr>
      </w:pPr>
      <w:r w:rsidRPr="00DA0042">
        <w:rPr>
          <w:rFonts w:hint="cs"/>
          <w:rtl/>
          <w:lang w:bidi="ar-LB"/>
        </w:rPr>
        <w:t>لدى ال</w:t>
      </w:r>
      <w:r w:rsidRPr="00DA0042">
        <w:rPr>
          <w:rFonts w:hint="cs"/>
          <w:rtl/>
        </w:rPr>
        <w:t>يافعين</w:t>
      </w:r>
      <w:r w:rsidRPr="00DA0042">
        <w:rPr>
          <w:rFonts w:hint="cs"/>
          <w:rtl/>
          <w:lang w:bidi="ar-LB"/>
        </w:rPr>
        <w:t xml:space="preserve"> </w:t>
      </w:r>
      <w:r w:rsidRPr="00DA0042">
        <w:rPr>
          <w:rFonts w:hint="cs"/>
          <w:rtl/>
        </w:rPr>
        <w:t>و</w:t>
      </w:r>
      <w:r w:rsidRPr="00DA0042">
        <w:rPr>
          <w:rFonts w:hint="cs"/>
          <w:rtl/>
          <w:lang w:bidi="ar-LB"/>
        </w:rPr>
        <w:t xml:space="preserve"> </w:t>
      </w:r>
      <w:r w:rsidRPr="00DA0042">
        <w:rPr>
          <w:rFonts w:hint="cs"/>
          <w:rtl/>
        </w:rPr>
        <w:t>اليافعات</w:t>
      </w:r>
      <w:r w:rsidRPr="00DA0042">
        <w:rPr>
          <w:rFonts w:hint="cs"/>
          <w:rtl/>
          <w:lang w:bidi="ar-LB"/>
        </w:rPr>
        <w:t xml:space="preserve"> الحقوق ذاتها، </w:t>
      </w:r>
      <w:r w:rsidRPr="00DA0042">
        <w:rPr>
          <w:rFonts w:hint="cs"/>
          <w:rtl/>
        </w:rPr>
        <w:t>يحق</w:t>
      </w:r>
      <w:r w:rsidRPr="00DA0042">
        <w:rPr>
          <w:rFonts w:hint="cs"/>
          <w:rtl/>
          <w:lang w:bidi="ar-LB"/>
        </w:rPr>
        <w:t xml:space="preserve"> </w:t>
      </w:r>
      <w:r w:rsidRPr="00DA0042">
        <w:rPr>
          <w:rFonts w:hint="cs"/>
          <w:rtl/>
        </w:rPr>
        <w:t>للجميع بـفرص متساوية بعيدا عن جنسهم.</w:t>
      </w:r>
    </w:p>
    <w:p w14:paraId="6CA4577B" w14:textId="77777777" w:rsidR="00E40CF2" w:rsidRPr="00DA0042" w:rsidRDefault="00E40CF2" w:rsidP="00E40CF2">
      <w:pPr>
        <w:pStyle w:val="ListParagraph"/>
        <w:bidi/>
        <w:ind w:left="360"/>
        <w:rPr>
          <w:rtl/>
        </w:rPr>
      </w:pPr>
      <w:r w:rsidRPr="00DA0042">
        <w:rPr>
          <w:rFonts w:hint="cs"/>
          <w:rtl/>
        </w:rPr>
        <w:t>لكل يافع و يافعة نقاط قوة و نقاط ضعف غير مرتبطة بجنس اليافع بل مرتبطة بشخصية الفرد ذاته</w:t>
      </w:r>
    </w:p>
    <w:p w14:paraId="56E4CF50" w14:textId="77777777" w:rsidR="00E40CF2" w:rsidRPr="00DA0042" w:rsidRDefault="00E40CF2" w:rsidP="00E40CF2">
      <w:pPr>
        <w:pStyle w:val="ListParagraph"/>
        <w:bidi/>
        <w:ind w:left="360"/>
        <w:rPr>
          <w:rtl/>
          <w:lang w:bidi="ar-LB"/>
        </w:rPr>
      </w:pPr>
      <w:r w:rsidRPr="00DA0042">
        <w:rPr>
          <w:rFonts w:hint="cs"/>
          <w:rtl/>
        </w:rPr>
        <w:t>إن المعايير و الأدوار الجندرية ليست من</w:t>
      </w:r>
      <w:r w:rsidRPr="00DA0042">
        <w:rPr>
          <w:rFonts w:hint="cs"/>
        </w:rPr>
        <w:t xml:space="preserve"> </w:t>
      </w:r>
      <w:r w:rsidRPr="00DA0042">
        <w:rPr>
          <w:rFonts w:hint="cs"/>
          <w:rtl/>
        </w:rPr>
        <w:t>المسلمات</w:t>
      </w:r>
      <w:r w:rsidRPr="00DA0042">
        <w:rPr>
          <w:rFonts w:hint="cs"/>
          <w:rtl/>
          <w:lang w:bidi="ar-LB"/>
        </w:rPr>
        <w:t>، بل يضعها المجتمع و تتأثر بالمعايير الإجتماعية، الثقافية، وهي متغيرة.</w:t>
      </w:r>
    </w:p>
    <w:p w14:paraId="220D7680" w14:textId="6416B9DA" w:rsidR="00E40CF2" w:rsidRPr="009766AA" w:rsidRDefault="00E40CF2" w:rsidP="00E40CF2">
      <w:pPr>
        <w:pStyle w:val="ListParagraph"/>
        <w:bidi/>
        <w:ind w:left="360"/>
        <w:rPr>
          <w:rtl/>
        </w:rPr>
      </w:pPr>
      <w:r w:rsidRPr="00DA0042">
        <w:rPr>
          <w:rFonts w:hint="cs"/>
          <w:rtl/>
          <w:lang w:bidi="ar-LB"/>
        </w:rPr>
        <w:t>يجب أن تتقسم الأدوار في المنزل بحسب حاجات كل عائلة، لا بحسب الأدوار الجندرية و جنس اليافع</w:t>
      </w:r>
    </w:p>
    <w:p w14:paraId="7987C990" w14:textId="77777777" w:rsidR="00E40CF2" w:rsidRPr="00A95644" w:rsidRDefault="00E40CF2" w:rsidP="00E40CF2">
      <w:pPr>
        <w:pStyle w:val="ListParagraph"/>
        <w:bidi/>
        <w:ind w:left="270"/>
      </w:pPr>
    </w:p>
    <w:p w14:paraId="515A0196" w14:textId="77777777" w:rsidR="00CF125F" w:rsidRPr="00E40CF2" w:rsidRDefault="00CF125F" w:rsidP="00CF125F">
      <w:pPr>
        <w:bidi/>
        <w:rPr>
          <w:rtl/>
        </w:rPr>
      </w:pPr>
    </w:p>
    <w:p w14:paraId="61B39990" w14:textId="24D658CF" w:rsidR="00BE7997" w:rsidRPr="00CE7C45" w:rsidRDefault="00BE7997" w:rsidP="00BE7997">
      <w:pPr>
        <w:pStyle w:val="ListParagraph"/>
        <w:numPr>
          <w:ilvl w:val="0"/>
          <w:numId w:val="2"/>
        </w:numPr>
        <w:bidi/>
        <w:rPr>
          <w:b/>
          <w:bCs/>
          <w:rtl/>
        </w:rPr>
      </w:pPr>
      <w:r w:rsidRPr="00CE7C45">
        <w:rPr>
          <w:rFonts w:ascii="Arial" w:hAnsi="Arial" w:cs="Arial" w:hint="cs"/>
          <w:b/>
          <w:bCs/>
          <w:rtl/>
        </w:rPr>
        <w:t>اختتام</w:t>
      </w:r>
      <w:r w:rsidRPr="00CE7C45">
        <w:rPr>
          <w:rFonts w:ascii="Arial" w:hAnsi="Arial" w:cs="Arial" w:hint="cs"/>
          <w:b/>
          <w:bCs/>
        </w:rPr>
        <w:t xml:space="preserve"> </w:t>
      </w:r>
      <w:r w:rsidRPr="00CE7C45">
        <w:rPr>
          <w:rFonts w:ascii="Arial" w:hAnsi="Arial" w:cs="Arial" w:hint="cs"/>
          <w:b/>
          <w:bCs/>
          <w:rtl/>
        </w:rPr>
        <w:t>الجلسة</w:t>
      </w:r>
      <w:r w:rsidRPr="00CE7C45">
        <w:rPr>
          <w:rFonts w:ascii="Arial" w:hAnsi="Arial" w:cs="Arial" w:hint="cs"/>
          <w:b/>
          <w:bCs/>
        </w:rPr>
        <w:t xml:space="preserve"> </w:t>
      </w:r>
      <w:r w:rsidR="00CE7C45" w:rsidRPr="00CE7C45">
        <w:rPr>
          <w:rFonts w:ascii="Arial" w:hAnsi="Arial" w:cs="Arial" w:hint="cs"/>
          <w:b/>
          <w:bCs/>
          <w:rtl/>
        </w:rPr>
        <w:t>وتسجيل</w:t>
      </w:r>
      <w:r w:rsidR="00CE7C45" w:rsidRPr="00CE7C45">
        <w:rPr>
          <w:rFonts w:ascii="Arial" w:hAnsi="Arial" w:cs="Arial" w:hint="cs"/>
          <w:b/>
          <w:bCs/>
        </w:rPr>
        <w:t xml:space="preserve"> </w:t>
      </w:r>
      <w:r w:rsidR="00CE7C45" w:rsidRPr="00CE7C45">
        <w:rPr>
          <w:rFonts w:ascii="Arial" w:hAnsi="Arial" w:cs="Arial" w:hint="cs"/>
          <w:b/>
          <w:bCs/>
          <w:rtl/>
        </w:rPr>
        <w:t>خروج</w:t>
      </w:r>
      <w:r w:rsidR="00CE7C45" w:rsidRPr="00CE7C45">
        <w:rPr>
          <w:rFonts w:ascii="Arial" w:hAnsi="Arial" w:cs="Arial" w:hint="cs"/>
          <w:b/>
          <w:bCs/>
        </w:rPr>
        <w:t xml:space="preserve"> </w:t>
      </w:r>
      <w:r w:rsidR="00CE7C45" w:rsidRPr="00CE7C45">
        <w:rPr>
          <w:rFonts w:ascii="Arial" w:hAnsi="Arial" w:cs="Arial" w:hint="cs"/>
          <w:b/>
          <w:bCs/>
          <w:rtl/>
        </w:rPr>
        <w:t>(</w:t>
      </w:r>
      <w:r w:rsidR="00836F3B">
        <w:rPr>
          <w:rFonts w:ascii="Arial" w:hAnsi="Arial" w:cs="Arial" w:hint="cs"/>
          <w:b/>
          <w:bCs/>
          <w:rtl/>
        </w:rPr>
        <w:t>5</w:t>
      </w:r>
      <w:r w:rsidR="00CE7C45" w:rsidRPr="00CE7C45">
        <w:rPr>
          <w:rFonts w:ascii="Arial" w:hAnsi="Arial" w:cs="Arial" w:hint="cs"/>
          <w:b/>
          <w:bCs/>
          <w:rtl/>
        </w:rPr>
        <w:t xml:space="preserve"> دقائق</w:t>
      </w:r>
      <w:r w:rsidR="00CE7C45" w:rsidRPr="00CE7C45">
        <w:rPr>
          <w:rFonts w:ascii="Arial" w:hAnsi="Arial" w:cs="Arial" w:hint="cs"/>
          <w:b/>
          <w:bCs/>
        </w:rPr>
        <w:t xml:space="preserve"> (</w:t>
      </w:r>
      <w:r w:rsidR="00DC382B">
        <w:rPr>
          <w:rFonts w:ascii="Arial" w:hAnsi="Arial" w:cs="Arial" w:hint="cs"/>
          <w:b/>
          <w:bCs/>
          <w:rtl/>
        </w:rPr>
        <w:t xml:space="preserve">  </w:t>
      </w:r>
      <w:r w:rsidR="00643C54">
        <w:rPr>
          <w:rFonts w:ascii="Arial" w:hAnsi="Arial" w:cs="Arial"/>
          <w:b/>
          <w:bCs/>
          <w:rtl/>
        </w:rPr>
        <w:br/>
      </w:r>
    </w:p>
    <w:p w14:paraId="1BF7BEA5" w14:textId="08B4FFCE" w:rsidR="00643C54" w:rsidRPr="00643C54" w:rsidRDefault="00643C54" w:rsidP="00360058">
      <w:pPr>
        <w:pStyle w:val="ListParagraph"/>
        <w:numPr>
          <w:ilvl w:val="0"/>
          <w:numId w:val="11"/>
        </w:numPr>
        <w:bidi/>
        <w:jc w:val="both"/>
        <w:rPr>
          <w:rFonts w:cs="Arial"/>
          <w:rtl/>
        </w:rPr>
      </w:pPr>
      <w:r>
        <w:rPr>
          <w:rFonts w:cs="Arial" w:hint="cs"/>
          <w:rtl/>
        </w:rPr>
        <w:t>نشكر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اليافعين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مشاركتهم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النشاطات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جلستنا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اليوم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نلخص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الجلسة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ونختم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المناقشات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بالتذكير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بالرسائل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الأساسية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للجلسة</w:t>
      </w:r>
      <w:r w:rsidRPr="00643C54">
        <w:rPr>
          <w:rFonts w:cs="Arial"/>
        </w:rPr>
        <w:t xml:space="preserve">. </w:t>
      </w:r>
    </w:p>
    <w:p w14:paraId="0A597884" w14:textId="47E1FEE6" w:rsidR="00643C54" w:rsidRPr="00643C54" w:rsidRDefault="00F91C92" w:rsidP="001F2495">
      <w:pPr>
        <w:pStyle w:val="ListParagraph"/>
        <w:numPr>
          <w:ilvl w:val="0"/>
          <w:numId w:val="11"/>
        </w:numPr>
        <w:bidi/>
        <w:jc w:val="both"/>
        <w:rPr>
          <w:rFonts w:cs="Arial"/>
          <w:rtl/>
        </w:rPr>
      </w:pPr>
      <w:r>
        <w:rPr>
          <w:rFonts w:ascii="Arial" w:hAnsi="Arial" w:cs="Arial" w:hint="cs"/>
          <w:rtl/>
        </w:rPr>
        <w:t>ن</w:t>
      </w:r>
      <w:r w:rsidR="00643C54">
        <w:rPr>
          <w:rFonts w:cs="Arial" w:hint="cs"/>
          <w:rtl/>
        </w:rPr>
        <w:t>عرض</w:t>
      </w:r>
      <w:r w:rsidR="00643C54">
        <w:rPr>
          <w:rFonts w:cs="Arial"/>
          <w:rtl/>
        </w:rPr>
        <w:t xml:space="preserve"> </w:t>
      </w:r>
      <w:r w:rsidR="00643C54">
        <w:rPr>
          <w:rFonts w:cs="Arial" w:hint="cs"/>
          <w:rtl/>
        </w:rPr>
        <w:t>على</w:t>
      </w:r>
      <w:r w:rsidR="00643C54">
        <w:rPr>
          <w:rFonts w:cs="Arial"/>
          <w:rtl/>
        </w:rPr>
        <w:t xml:space="preserve"> </w:t>
      </w:r>
      <w:r w:rsidR="00643C54">
        <w:rPr>
          <w:rFonts w:cs="Arial" w:hint="cs"/>
          <w:rtl/>
        </w:rPr>
        <w:t>اليافعين</w:t>
      </w:r>
      <w:r w:rsidR="00643C54">
        <w:rPr>
          <w:rFonts w:cs="Arial"/>
          <w:rtl/>
        </w:rPr>
        <w:t xml:space="preserve"> </w:t>
      </w:r>
      <w:r w:rsidR="00643C54">
        <w:rPr>
          <w:rFonts w:cs="Arial" w:hint="cs"/>
          <w:rtl/>
        </w:rPr>
        <w:t>النشاط</w:t>
      </w:r>
      <w:r w:rsidR="00643C54">
        <w:rPr>
          <w:rFonts w:cs="Arial"/>
          <w:rtl/>
        </w:rPr>
        <w:t xml:space="preserve"> </w:t>
      </w:r>
      <w:r w:rsidR="00643C54">
        <w:rPr>
          <w:rFonts w:cs="Arial" w:hint="cs"/>
          <w:rtl/>
        </w:rPr>
        <w:t>المنزلي</w:t>
      </w:r>
      <w:r w:rsidR="00643C54">
        <w:rPr>
          <w:rFonts w:cs="Arial"/>
          <w:rtl/>
        </w:rPr>
        <w:t xml:space="preserve"> </w:t>
      </w:r>
      <w:r w:rsidR="00643C54">
        <w:rPr>
          <w:rFonts w:cs="Arial" w:hint="cs"/>
          <w:rtl/>
        </w:rPr>
        <w:t>الذي</w:t>
      </w:r>
      <w:r w:rsidR="00643C54">
        <w:rPr>
          <w:rFonts w:cs="Arial"/>
          <w:rtl/>
        </w:rPr>
        <w:t xml:space="preserve"> </w:t>
      </w:r>
      <w:r w:rsidR="00643C54">
        <w:rPr>
          <w:rFonts w:cs="Arial" w:hint="cs"/>
          <w:rtl/>
        </w:rPr>
        <w:t>يحبذ</w:t>
      </w:r>
      <w:r w:rsidR="00643C54">
        <w:rPr>
          <w:rFonts w:cs="Arial"/>
          <w:rtl/>
        </w:rPr>
        <w:t xml:space="preserve"> </w:t>
      </w:r>
      <w:r w:rsidR="00643C54">
        <w:rPr>
          <w:rFonts w:cs="Arial" w:hint="cs"/>
          <w:rtl/>
        </w:rPr>
        <w:t>اتمامه</w:t>
      </w:r>
      <w:r w:rsidR="00643C54">
        <w:rPr>
          <w:rFonts w:cs="Arial"/>
          <w:rtl/>
        </w:rPr>
        <w:t xml:space="preserve"> </w:t>
      </w:r>
      <w:r w:rsidR="00643C54">
        <w:rPr>
          <w:rFonts w:cs="Arial" w:hint="cs"/>
          <w:rtl/>
        </w:rPr>
        <w:t>إلى</w:t>
      </w:r>
      <w:r w:rsidR="00643C54">
        <w:rPr>
          <w:rFonts w:cs="Arial"/>
          <w:rtl/>
        </w:rPr>
        <w:t xml:space="preserve"> </w:t>
      </w:r>
      <w:r w:rsidR="00643C54">
        <w:rPr>
          <w:rFonts w:cs="Arial" w:hint="cs"/>
          <w:rtl/>
        </w:rPr>
        <w:t>حين</w:t>
      </w:r>
      <w:r w:rsidR="00643C54">
        <w:rPr>
          <w:rFonts w:cs="Arial"/>
          <w:rtl/>
        </w:rPr>
        <w:t xml:space="preserve"> </w:t>
      </w:r>
      <w:r w:rsidR="00643C54">
        <w:rPr>
          <w:rFonts w:cs="Arial" w:hint="cs"/>
          <w:rtl/>
        </w:rPr>
        <w:t>الجلسة</w:t>
      </w:r>
      <w:r w:rsidR="00643C54">
        <w:rPr>
          <w:rFonts w:cs="Arial"/>
          <w:rtl/>
        </w:rPr>
        <w:t xml:space="preserve"> </w:t>
      </w:r>
      <w:r w:rsidR="00C60C88">
        <w:rPr>
          <w:rFonts w:cs="Arial" w:hint="cs"/>
          <w:rtl/>
        </w:rPr>
        <w:t>المقبلة:</w:t>
      </w:r>
      <w:r w:rsidR="00C60C88">
        <w:rPr>
          <w:rFonts w:cs="Arial"/>
        </w:rPr>
        <w:t xml:space="preserve"> </w:t>
      </w:r>
      <w:r w:rsidR="001F2495">
        <w:rPr>
          <w:rFonts w:cs="Arial" w:hint="cs"/>
          <w:rtl/>
        </w:rPr>
        <w:t xml:space="preserve"> </w:t>
      </w:r>
      <w:r w:rsidR="00544A59">
        <w:rPr>
          <w:rFonts w:cs="Arial" w:hint="cs"/>
          <w:rtl/>
        </w:rPr>
        <w:t>رسم حق يرون انه غير متساو بين الجنسين و تقديمه في</w:t>
      </w:r>
      <w:r w:rsidR="00544A59">
        <w:rPr>
          <w:rFonts w:cs="Arial" w:hint="cs"/>
        </w:rPr>
        <w:t xml:space="preserve"> </w:t>
      </w:r>
      <w:r w:rsidR="00544A59">
        <w:rPr>
          <w:rFonts w:cs="Arial" w:hint="cs"/>
          <w:rtl/>
        </w:rPr>
        <w:t>الجلسة المقبلة.</w:t>
      </w:r>
    </w:p>
    <w:p w14:paraId="257118C0" w14:textId="4D0B1B2B" w:rsidR="00643C54" w:rsidRPr="00643C54" w:rsidRDefault="00643C54" w:rsidP="00C4438F">
      <w:pPr>
        <w:pStyle w:val="ListParagraph"/>
        <w:numPr>
          <w:ilvl w:val="0"/>
          <w:numId w:val="11"/>
        </w:numPr>
        <w:bidi/>
        <w:jc w:val="both"/>
        <w:rPr>
          <w:rFonts w:cs="Arial"/>
          <w:rtl/>
        </w:rPr>
      </w:pP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ختام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الجلسة،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الاتفاق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المجموعة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توقيت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الجلسة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المقبلة</w:t>
      </w:r>
      <w:r w:rsidRPr="00643C54">
        <w:rPr>
          <w:rFonts w:cs="Arial"/>
        </w:rPr>
        <w:t>.</w:t>
      </w:r>
    </w:p>
    <w:p w14:paraId="38FF9D39" w14:textId="79DA898F" w:rsidR="00534A92" w:rsidRPr="006678A3" w:rsidRDefault="00643C54" w:rsidP="006678A3">
      <w:pPr>
        <w:pStyle w:val="ListParagraph"/>
        <w:numPr>
          <w:ilvl w:val="0"/>
          <w:numId w:val="11"/>
        </w:numPr>
        <w:bidi/>
        <w:jc w:val="both"/>
        <w:rPr>
          <w:rFonts w:cs="Arial"/>
          <w:rtl/>
        </w:rPr>
      </w:pP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أجل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اختتام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الجلسة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بطريقة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آمنة،</w:t>
      </w:r>
      <w:r w:rsidR="00473763">
        <w:rPr>
          <w:rFonts w:cs="Arial"/>
          <w:rtl/>
        </w:rPr>
        <w:t xml:space="preserve"> </w:t>
      </w:r>
      <w:bookmarkStart w:id="3" w:name="_Hlk507334217"/>
      <w:r w:rsidR="00473763">
        <w:rPr>
          <w:rFonts w:cs="Arial" w:hint="cs"/>
          <w:rtl/>
        </w:rPr>
        <w:t>نقوم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بتيسير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نشاط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تسجيل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الخروج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كما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ذكرنا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في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المقدمة</w:t>
      </w:r>
      <w:r w:rsidR="00473763" w:rsidRPr="00207E09">
        <w:rPr>
          <w:rFonts w:ascii="Arial" w:hAnsi="Arial" w:cs="Arial"/>
          <w:rtl/>
        </w:rPr>
        <w:t>،</w:t>
      </w:r>
      <w:r w:rsidR="00473763" w:rsidRPr="00207E09">
        <w:rPr>
          <w:rFonts w:ascii="Arial" w:hAnsi="Arial" w:cs="Arial" w:hint="cs"/>
          <w:rtl/>
        </w:rPr>
        <w:t xml:space="preserve"> ونغني</w:t>
      </w:r>
      <w:r w:rsidR="00473763" w:rsidRPr="00207E09">
        <w:rPr>
          <w:rFonts w:ascii="Arial" w:hAnsi="Arial" w:cs="Arial" w:hint="cs"/>
        </w:rPr>
        <w:t xml:space="preserve"> </w:t>
      </w:r>
      <w:r w:rsidR="00473763" w:rsidRPr="00207E09">
        <w:rPr>
          <w:rFonts w:ascii="Arial" w:hAnsi="Arial" w:cs="Arial" w:hint="cs"/>
          <w:rtl/>
        </w:rPr>
        <w:t>سويا</w:t>
      </w:r>
      <w:r w:rsidR="00473763" w:rsidRPr="00207E09">
        <w:rPr>
          <w:rFonts w:ascii="Arial" w:hAnsi="Arial" w:cs="Arial" w:hint="cs"/>
        </w:rPr>
        <w:t xml:space="preserve"> </w:t>
      </w:r>
      <w:r w:rsidR="00473763" w:rsidRPr="00207E09">
        <w:rPr>
          <w:rFonts w:ascii="Arial" w:hAnsi="Arial" w:cs="Arial" w:hint="cs"/>
          <w:rtl/>
        </w:rPr>
        <w:t>الأغنية</w:t>
      </w:r>
      <w:r w:rsidR="00473763">
        <w:rPr>
          <w:rFonts w:ascii="Arial" w:hAnsi="Arial" w:cs="Arial" w:hint="cs"/>
          <w:rtl/>
        </w:rPr>
        <w:t xml:space="preserve"> </w:t>
      </w:r>
      <w:r w:rsidR="00473763" w:rsidRPr="00207E09">
        <w:rPr>
          <w:rFonts w:ascii="Arial" w:hAnsi="Arial" w:cs="Arial" w:hint="cs"/>
          <w:rtl/>
        </w:rPr>
        <w:t>التي</w:t>
      </w:r>
      <w:r w:rsidR="00473763" w:rsidRPr="00207E09">
        <w:rPr>
          <w:rFonts w:ascii="Arial" w:hAnsi="Arial" w:cs="Arial" w:hint="cs"/>
        </w:rPr>
        <w:t xml:space="preserve"> </w:t>
      </w:r>
      <w:r w:rsidR="00473763" w:rsidRPr="00207E09">
        <w:rPr>
          <w:rFonts w:ascii="Arial" w:hAnsi="Arial" w:cs="Arial" w:hint="cs"/>
          <w:rtl/>
        </w:rPr>
        <w:t>اختارها</w:t>
      </w:r>
      <w:r w:rsidR="00473763" w:rsidRPr="00207E09">
        <w:rPr>
          <w:rFonts w:ascii="Arial" w:hAnsi="Arial" w:cs="Arial" w:hint="cs"/>
        </w:rPr>
        <w:t xml:space="preserve"> </w:t>
      </w:r>
      <w:r w:rsidR="00473763" w:rsidRPr="00207E09">
        <w:rPr>
          <w:rFonts w:ascii="Arial" w:hAnsi="Arial" w:cs="Arial" w:hint="cs"/>
          <w:rtl/>
        </w:rPr>
        <w:t>الفريق</w:t>
      </w:r>
      <w:r w:rsidR="00473763">
        <w:rPr>
          <w:rFonts w:ascii="Arial" w:hAnsi="Arial" w:cs="Arial" w:hint="cs"/>
          <w:rtl/>
        </w:rPr>
        <w:t xml:space="preserve"> لمجموعات الفئة</w:t>
      </w:r>
      <w:r w:rsidR="00473763">
        <w:rPr>
          <w:rFonts w:ascii="Arial" w:hAnsi="Arial" w:cs="Arial" w:hint="cs"/>
        </w:rPr>
        <w:t xml:space="preserve"> </w:t>
      </w:r>
      <w:r w:rsidR="00473763">
        <w:rPr>
          <w:rFonts w:ascii="Arial" w:hAnsi="Arial" w:cs="Arial" w:hint="cs"/>
          <w:rtl/>
        </w:rPr>
        <w:t>العمرية</w:t>
      </w:r>
      <w:r w:rsidR="00473763">
        <w:rPr>
          <w:rFonts w:ascii="Arial" w:hAnsi="Arial" w:cs="Arial"/>
        </w:rPr>
        <w:t xml:space="preserve"> </w:t>
      </w:r>
      <w:r w:rsidR="00473763">
        <w:rPr>
          <w:rFonts w:ascii="Arial" w:hAnsi="Arial" w:cs="Arial" w:hint="cs"/>
          <w:rtl/>
        </w:rPr>
        <w:t>10 -  13 أو</w:t>
      </w:r>
      <w:r w:rsidR="00473763" w:rsidRPr="002B2BBC">
        <w:rPr>
          <w:rFonts w:cs="Arial" w:hint="cs"/>
          <w:rtl/>
        </w:rPr>
        <w:t xml:space="preserve"> </w:t>
      </w:r>
      <w:r w:rsidR="00473763" w:rsidRPr="006F1CEC">
        <w:rPr>
          <w:rFonts w:cs="Arial" w:hint="cs"/>
          <w:rtl/>
        </w:rPr>
        <w:t>نيسّر</w:t>
      </w:r>
      <w:r w:rsidR="00473763" w:rsidRPr="006F1CEC">
        <w:rPr>
          <w:rFonts w:cs="Arial"/>
          <w:rtl/>
        </w:rPr>
        <w:t xml:space="preserve"> </w:t>
      </w:r>
      <w:r w:rsidR="00473763" w:rsidRPr="006F1CEC">
        <w:rPr>
          <w:rFonts w:cs="Arial" w:hint="cs"/>
          <w:rtl/>
        </w:rPr>
        <w:t>لعبة</w:t>
      </w:r>
      <w:r w:rsidR="00473763" w:rsidRPr="006F1CEC">
        <w:rPr>
          <w:rFonts w:cs="Arial"/>
          <w:rtl/>
        </w:rPr>
        <w:t xml:space="preserve"> </w:t>
      </w:r>
      <w:r w:rsidR="00473763" w:rsidRPr="006F1CEC">
        <w:rPr>
          <w:rFonts w:cs="Arial" w:hint="cs"/>
          <w:rtl/>
        </w:rPr>
        <w:t>تسجيل</w:t>
      </w:r>
      <w:r w:rsidR="00473763" w:rsidRPr="006F1CEC">
        <w:rPr>
          <w:rFonts w:cs="Arial"/>
          <w:rtl/>
        </w:rPr>
        <w:t xml:space="preserve"> </w:t>
      </w:r>
      <w:r w:rsidR="00473763">
        <w:rPr>
          <w:rFonts w:ascii="Arial" w:hAnsi="Arial" w:cs="Arial" w:hint="cs"/>
          <w:rtl/>
        </w:rPr>
        <w:t>الخروج</w:t>
      </w:r>
      <w:r w:rsidR="00473763">
        <w:rPr>
          <w:rFonts w:ascii="Arial" w:hAnsi="Arial" w:cs="Arial" w:hint="cs"/>
        </w:rPr>
        <w:t xml:space="preserve"> </w:t>
      </w:r>
      <w:r w:rsidR="00473763" w:rsidRPr="006F1CEC">
        <w:rPr>
          <w:rFonts w:cs="Arial" w:hint="cs"/>
          <w:rtl/>
        </w:rPr>
        <w:t>التي</w:t>
      </w:r>
      <w:r w:rsidR="00473763" w:rsidRPr="006F1CEC">
        <w:rPr>
          <w:rFonts w:cs="Arial"/>
          <w:rtl/>
        </w:rPr>
        <w:t xml:space="preserve"> </w:t>
      </w:r>
      <w:r w:rsidR="00473763" w:rsidRPr="006F1CEC">
        <w:rPr>
          <w:rFonts w:cs="Arial" w:hint="cs"/>
          <w:rtl/>
        </w:rPr>
        <w:t>اتفقت</w:t>
      </w:r>
      <w:r w:rsidR="00473763" w:rsidRPr="006F1CEC">
        <w:rPr>
          <w:rFonts w:cs="Arial"/>
          <w:rtl/>
        </w:rPr>
        <w:t xml:space="preserve"> </w:t>
      </w:r>
      <w:r w:rsidR="00473763" w:rsidRPr="006F1CEC">
        <w:rPr>
          <w:rFonts w:cs="Arial" w:hint="cs"/>
          <w:rtl/>
        </w:rPr>
        <w:t>عليها</w:t>
      </w:r>
      <w:r w:rsidR="00473763" w:rsidRPr="006F1CEC">
        <w:rPr>
          <w:rFonts w:cs="Arial"/>
          <w:rtl/>
        </w:rPr>
        <w:t xml:space="preserve"> </w:t>
      </w:r>
      <w:r w:rsidR="00473763" w:rsidRPr="006F1CEC">
        <w:rPr>
          <w:rFonts w:cs="Arial" w:hint="cs"/>
          <w:rtl/>
        </w:rPr>
        <w:t>المجموعة</w:t>
      </w:r>
      <w:r w:rsidR="00473763" w:rsidRPr="006F1CEC">
        <w:rPr>
          <w:rFonts w:cs="Arial"/>
          <w:rtl/>
        </w:rPr>
        <w:t xml:space="preserve"> </w:t>
      </w:r>
      <w:r w:rsidR="00473763" w:rsidRPr="006F1CEC">
        <w:rPr>
          <w:rFonts w:cs="Arial" w:hint="cs"/>
          <w:rtl/>
        </w:rPr>
        <w:t>خلال</w:t>
      </w:r>
      <w:r w:rsidR="00473763" w:rsidRPr="006F1CEC">
        <w:rPr>
          <w:rFonts w:cs="Arial"/>
          <w:rtl/>
        </w:rPr>
        <w:t xml:space="preserve"> </w:t>
      </w:r>
      <w:r w:rsidR="00473763" w:rsidRPr="006F1CEC">
        <w:rPr>
          <w:rFonts w:cs="Arial" w:hint="cs"/>
          <w:rtl/>
        </w:rPr>
        <w:t>أول</w:t>
      </w:r>
      <w:r w:rsidR="00473763" w:rsidRPr="006F1CEC">
        <w:rPr>
          <w:rFonts w:cs="Arial"/>
          <w:rtl/>
        </w:rPr>
        <w:t xml:space="preserve"> </w:t>
      </w:r>
      <w:r w:rsidR="00473763" w:rsidRPr="006F1CEC">
        <w:rPr>
          <w:rFonts w:cs="Arial" w:hint="cs"/>
          <w:rtl/>
        </w:rPr>
        <w:t>جلسة</w:t>
      </w:r>
      <w:r w:rsidR="00473763">
        <w:rPr>
          <w:rFonts w:cs="Arial" w:hint="cs"/>
          <w:rtl/>
        </w:rPr>
        <w:t xml:space="preserve"> </w:t>
      </w:r>
      <w:r w:rsidR="00473763">
        <w:rPr>
          <w:rFonts w:ascii="Arial" w:hAnsi="Arial" w:cs="Arial" w:hint="cs"/>
          <w:rtl/>
        </w:rPr>
        <w:t>لمجموعات</w:t>
      </w:r>
      <w:r w:rsidR="00473763">
        <w:rPr>
          <w:rFonts w:ascii="Arial" w:hAnsi="Arial" w:cs="Arial" w:hint="cs"/>
        </w:rPr>
        <w:t xml:space="preserve"> </w:t>
      </w:r>
      <w:r w:rsidR="00473763">
        <w:rPr>
          <w:rFonts w:ascii="Arial" w:hAnsi="Arial" w:cs="Arial" w:hint="cs"/>
          <w:rtl/>
        </w:rPr>
        <w:t>الفئة</w:t>
      </w:r>
      <w:r w:rsidR="00473763">
        <w:rPr>
          <w:rFonts w:ascii="Arial" w:hAnsi="Arial" w:cs="Arial" w:hint="cs"/>
        </w:rPr>
        <w:t xml:space="preserve"> </w:t>
      </w:r>
      <w:r w:rsidR="00473763">
        <w:rPr>
          <w:rFonts w:ascii="Arial" w:hAnsi="Arial" w:cs="Arial" w:hint="cs"/>
          <w:rtl/>
        </w:rPr>
        <w:t xml:space="preserve">العمرية 14 </w:t>
      </w:r>
      <w:r w:rsidR="00473763">
        <w:rPr>
          <w:rFonts w:ascii="Arial" w:hAnsi="Arial" w:cs="Arial"/>
          <w:rtl/>
        </w:rPr>
        <w:t>–</w:t>
      </w:r>
      <w:r w:rsidR="00473763">
        <w:rPr>
          <w:rFonts w:ascii="Arial" w:hAnsi="Arial" w:cs="Arial" w:hint="cs"/>
          <w:rtl/>
        </w:rPr>
        <w:t xml:space="preserve"> 18</w:t>
      </w:r>
      <w:r w:rsidR="00473763">
        <w:rPr>
          <w:rFonts w:cs="Arial"/>
          <w:rtl/>
        </w:rPr>
        <w:t xml:space="preserve">: </w:t>
      </w:r>
      <w:r w:rsidR="00473763">
        <w:rPr>
          <w:rFonts w:cs="Arial" w:hint="cs"/>
          <w:rtl/>
        </w:rPr>
        <w:t>نذكر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المشاركين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بنشاط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تسجيل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الدخول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الذي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قمنا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به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في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بدء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الجلسة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وانه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كما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قلنا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في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بداية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الجلسة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سوف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نختتم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كل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جلسة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بتسجيل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الخروج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بحيث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يقول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كل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فرد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اسمه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ويعبر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عن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شعوره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من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خلال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كلمة</w:t>
      </w:r>
      <w:r w:rsidR="00473763">
        <w:rPr>
          <w:rFonts w:cs="Arial"/>
          <w:rtl/>
        </w:rPr>
        <w:t xml:space="preserve">. </w:t>
      </w:r>
      <w:r w:rsidR="00473763">
        <w:rPr>
          <w:rFonts w:cs="Arial" w:hint="cs"/>
          <w:rtl/>
        </w:rPr>
        <w:t>ثم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يخطوا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خطوة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إلى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خارج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الدائرة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إلى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ان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يصبح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جميع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اليافعين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خارج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الدائرة</w:t>
      </w:r>
      <w:r w:rsidR="00473763">
        <w:rPr>
          <w:rFonts w:cs="Arial"/>
          <w:rtl/>
        </w:rPr>
        <w:t>.</w:t>
      </w:r>
      <w:bookmarkEnd w:id="3"/>
    </w:p>
    <w:p w14:paraId="111B14DD" w14:textId="77777777" w:rsidR="005353AF" w:rsidRDefault="005353AF" w:rsidP="005353AF">
      <w:pPr>
        <w:bidi/>
        <w:rPr>
          <w:rtl/>
        </w:rPr>
      </w:pPr>
    </w:p>
    <w:tbl>
      <w:tblPr>
        <w:tblStyle w:val="TableGrid"/>
        <w:tblpPr w:leftFromText="180" w:rightFromText="180" w:vertAnchor="text" w:horzAnchor="margin" w:tblpXSpec="right" w:tblpY="37"/>
        <w:tblW w:w="0" w:type="auto"/>
        <w:tblLook w:val="04A0" w:firstRow="1" w:lastRow="0" w:firstColumn="1" w:lastColumn="0" w:noHBand="0" w:noVBand="1"/>
      </w:tblPr>
      <w:tblGrid>
        <w:gridCol w:w="3976"/>
      </w:tblGrid>
      <w:tr w:rsidR="00016A11" w14:paraId="01648FE9" w14:textId="77777777" w:rsidTr="00016A11">
        <w:trPr>
          <w:trHeight w:val="254"/>
        </w:trPr>
        <w:tc>
          <w:tcPr>
            <w:tcW w:w="3976" w:type="dxa"/>
            <w:shd w:val="clear" w:color="auto" w:fill="0070C0"/>
          </w:tcPr>
          <w:p w14:paraId="69050A2F" w14:textId="18A0F43B" w:rsidR="00016A11" w:rsidRPr="00D017F8" w:rsidRDefault="00016A11" w:rsidP="003E141F">
            <w:pPr>
              <w:bidi/>
              <w:rPr>
                <w:b/>
                <w:bCs/>
              </w:rPr>
            </w:pPr>
            <w:r w:rsidRPr="00016A11">
              <w:rPr>
                <w:rFonts w:cs="Arial" w:hint="cs"/>
                <w:b/>
                <w:bCs/>
                <w:color w:val="FFFFFF" w:themeColor="background1"/>
                <w:rtl/>
              </w:rPr>
              <w:t>كيف</w:t>
            </w:r>
            <w:r w:rsidRPr="00016A11">
              <w:rPr>
                <w:rFonts w:cs="Arial"/>
                <w:b/>
                <w:bCs/>
                <w:color w:val="FFFFFF" w:themeColor="background1"/>
                <w:rtl/>
              </w:rPr>
              <w:t xml:space="preserve"> </w:t>
            </w:r>
            <w:r w:rsidRPr="00016A11">
              <w:rPr>
                <w:rFonts w:cs="Arial" w:hint="cs"/>
                <w:b/>
                <w:bCs/>
                <w:color w:val="FFFFFF" w:themeColor="background1"/>
                <w:rtl/>
              </w:rPr>
              <w:t>تستخدم</w:t>
            </w:r>
            <w:r w:rsidRPr="00016A11">
              <w:rPr>
                <w:rFonts w:cs="Arial"/>
                <w:b/>
                <w:bCs/>
                <w:color w:val="FFFFFF" w:themeColor="background1"/>
                <w:rtl/>
              </w:rPr>
              <w:t xml:space="preserve"> </w:t>
            </w:r>
            <w:r w:rsidRPr="00016A11">
              <w:rPr>
                <w:rFonts w:cs="Arial" w:hint="cs"/>
                <w:b/>
                <w:bCs/>
                <w:color w:val="FFFFFF" w:themeColor="background1"/>
                <w:rtl/>
              </w:rPr>
              <w:t>مخرجات</w:t>
            </w:r>
            <w:r w:rsidRPr="00016A11">
              <w:rPr>
                <w:rFonts w:cs="Arial"/>
                <w:b/>
                <w:bCs/>
                <w:color w:val="FFFFFF" w:themeColor="background1"/>
                <w:rtl/>
              </w:rPr>
              <w:t xml:space="preserve"> </w:t>
            </w:r>
            <w:r w:rsidRPr="00016A11">
              <w:rPr>
                <w:rFonts w:cs="Arial" w:hint="cs"/>
                <w:b/>
                <w:bCs/>
                <w:color w:val="FFFFFF" w:themeColor="background1"/>
                <w:rtl/>
              </w:rPr>
              <w:t>هذه</w:t>
            </w:r>
            <w:r w:rsidRPr="00016A11">
              <w:rPr>
                <w:rFonts w:cs="Arial"/>
                <w:b/>
                <w:bCs/>
                <w:color w:val="FFFFFF" w:themeColor="background1"/>
                <w:rtl/>
              </w:rPr>
              <w:t xml:space="preserve"> </w:t>
            </w:r>
            <w:r w:rsidRPr="00016A11">
              <w:rPr>
                <w:rFonts w:cs="Arial" w:hint="cs"/>
                <w:b/>
                <w:bCs/>
                <w:color w:val="FFFFFF" w:themeColor="background1"/>
                <w:rtl/>
              </w:rPr>
              <w:t>الجلسة</w:t>
            </w:r>
            <w:r w:rsidRPr="00016A11">
              <w:rPr>
                <w:rFonts w:cs="Arial"/>
                <w:b/>
                <w:bCs/>
                <w:color w:val="FFFFFF" w:themeColor="background1"/>
                <w:rtl/>
              </w:rPr>
              <w:t xml:space="preserve"> </w:t>
            </w:r>
            <w:r w:rsidRPr="00016A11">
              <w:rPr>
                <w:rFonts w:cs="Arial" w:hint="cs"/>
                <w:b/>
                <w:bCs/>
                <w:color w:val="FFFFFF" w:themeColor="background1"/>
                <w:rtl/>
              </w:rPr>
              <w:t>في</w:t>
            </w:r>
            <w:r w:rsidRPr="00016A11">
              <w:rPr>
                <w:rFonts w:cs="Arial"/>
                <w:b/>
                <w:bCs/>
                <w:color w:val="FFFFFF" w:themeColor="background1"/>
                <w:rtl/>
              </w:rPr>
              <w:t xml:space="preserve"> </w:t>
            </w:r>
            <w:r w:rsidRPr="00016A11">
              <w:rPr>
                <w:rFonts w:cs="Arial" w:hint="cs"/>
                <w:b/>
                <w:bCs/>
                <w:color w:val="FFFFFF" w:themeColor="background1"/>
                <w:rtl/>
              </w:rPr>
              <w:t>جلسة</w:t>
            </w:r>
            <w:r w:rsidRPr="00016A11">
              <w:rPr>
                <w:rFonts w:cs="Arial"/>
                <w:b/>
                <w:bCs/>
                <w:color w:val="FFFFFF" w:themeColor="background1"/>
                <w:rtl/>
              </w:rPr>
              <w:t xml:space="preserve"> </w:t>
            </w:r>
            <w:r w:rsidRPr="00016A11">
              <w:rPr>
                <w:rFonts w:cs="Arial" w:hint="cs"/>
                <w:b/>
                <w:bCs/>
                <w:color w:val="FFFFFF" w:themeColor="background1"/>
                <w:rtl/>
              </w:rPr>
              <w:t>لاحقة</w:t>
            </w:r>
          </w:p>
        </w:tc>
      </w:tr>
    </w:tbl>
    <w:p w14:paraId="57D373B0" w14:textId="77777777" w:rsidR="00AA53FB" w:rsidRPr="00016A11" w:rsidRDefault="00AA53FB" w:rsidP="004C6B91">
      <w:pPr>
        <w:bidi/>
        <w:rPr>
          <w:rtl/>
        </w:rPr>
      </w:pPr>
    </w:p>
    <w:p w14:paraId="28F4E228" w14:textId="70B43F7E" w:rsidR="00AA53FB" w:rsidRDefault="006678A3" w:rsidP="00E40CF2">
      <w:pPr>
        <w:bidi/>
        <w:spacing w:after="0"/>
        <w:rPr>
          <w:rtl/>
        </w:rPr>
      </w:pPr>
      <w:r>
        <w:rPr>
          <w:rFonts w:hint="cs"/>
          <w:rtl/>
        </w:rPr>
        <w:t>يجدر تذكير اليافعين بمخرجات هذه الجلسة كلما سنحت الفرصة و</w:t>
      </w:r>
      <w:r w:rsidR="00E40CF2">
        <w:rPr>
          <w:rFonts w:hint="cs"/>
          <w:rtl/>
        </w:rPr>
        <w:t>تحفيز ثقتهم بنفسهم وتوكيد حقهم بالحصول على</w:t>
      </w:r>
      <w:r w:rsidR="00E40CF2">
        <w:rPr>
          <w:rFonts w:hint="cs"/>
        </w:rPr>
        <w:t xml:space="preserve"> </w:t>
      </w:r>
      <w:r w:rsidR="00E40CF2">
        <w:rPr>
          <w:rFonts w:hint="cs"/>
          <w:rtl/>
        </w:rPr>
        <w:t>حقوقهم بشكل</w:t>
      </w:r>
      <w:r w:rsidR="00E40CF2">
        <w:rPr>
          <w:rFonts w:hint="cs"/>
        </w:rPr>
        <w:t xml:space="preserve"> </w:t>
      </w:r>
      <w:r w:rsidR="00E40CF2">
        <w:rPr>
          <w:rFonts w:hint="cs"/>
          <w:rtl/>
        </w:rPr>
        <w:t>متساو و ضمان حقوق الآخرين.</w:t>
      </w:r>
    </w:p>
    <w:p w14:paraId="4B2C1A53" w14:textId="77777777" w:rsidR="00AA53FB" w:rsidRPr="002A6F51" w:rsidRDefault="00AA53FB" w:rsidP="00016A11">
      <w:pPr>
        <w:pStyle w:val="ListParagraph"/>
        <w:bidi/>
        <w:spacing w:after="0"/>
        <w:ind w:left="360"/>
        <w:rPr>
          <w:rtl/>
        </w:rPr>
      </w:pPr>
    </w:p>
    <w:p w14:paraId="3FD85573" w14:textId="4FD994C7" w:rsidR="001E3A3E" w:rsidRPr="001E3A3E" w:rsidRDefault="001E3A3E" w:rsidP="00E46B53">
      <w:pPr>
        <w:rPr>
          <w:rFonts w:ascii="Arial" w:hAnsi="Arial" w:cs="Arial"/>
        </w:rPr>
      </w:pPr>
    </w:p>
    <w:sectPr w:rsidR="001E3A3E" w:rsidRPr="001E3A3E" w:rsidSect="00AB748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A335E"/>
    <w:multiLevelType w:val="hybridMultilevel"/>
    <w:tmpl w:val="ACF0D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112877"/>
    <w:multiLevelType w:val="hybridMultilevel"/>
    <w:tmpl w:val="EFCE793A"/>
    <w:lvl w:ilvl="0" w:tplc="D8FCE05A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A080221"/>
    <w:multiLevelType w:val="hybridMultilevel"/>
    <w:tmpl w:val="130C002E"/>
    <w:lvl w:ilvl="0" w:tplc="04090011">
      <w:start w:val="1"/>
      <w:numFmt w:val="decimal"/>
      <w:lvlText w:val="%1)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41777C1"/>
    <w:multiLevelType w:val="hybridMultilevel"/>
    <w:tmpl w:val="F32A46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B1F48"/>
    <w:multiLevelType w:val="hybridMultilevel"/>
    <w:tmpl w:val="9F309290"/>
    <w:lvl w:ilvl="0" w:tplc="BEC6546A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3B635C"/>
    <w:multiLevelType w:val="hybridMultilevel"/>
    <w:tmpl w:val="0FE29CBC"/>
    <w:lvl w:ilvl="0" w:tplc="BEC6546A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ED445C"/>
    <w:multiLevelType w:val="hybridMultilevel"/>
    <w:tmpl w:val="B1BC11AE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39835DF"/>
    <w:multiLevelType w:val="hybridMultilevel"/>
    <w:tmpl w:val="F08E01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F93015"/>
    <w:multiLevelType w:val="hybridMultilevel"/>
    <w:tmpl w:val="A568007C"/>
    <w:lvl w:ilvl="0" w:tplc="04090011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95C15"/>
    <w:multiLevelType w:val="hybridMultilevel"/>
    <w:tmpl w:val="B1BC11AE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5915815"/>
    <w:multiLevelType w:val="hybridMultilevel"/>
    <w:tmpl w:val="B6149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9809BB"/>
    <w:multiLevelType w:val="hybridMultilevel"/>
    <w:tmpl w:val="F17A8592"/>
    <w:lvl w:ilvl="0" w:tplc="BEC6546A">
      <w:start w:val="2"/>
      <w:numFmt w:val="bullet"/>
      <w:lvlText w:val="-"/>
      <w:lvlJc w:val="left"/>
      <w:pPr>
        <w:ind w:left="99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 w15:restartNumberingAfterBreak="0">
    <w:nsid w:val="399E1109"/>
    <w:multiLevelType w:val="hybridMultilevel"/>
    <w:tmpl w:val="8A4E5404"/>
    <w:lvl w:ilvl="0" w:tplc="BEC6546A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812CAF"/>
    <w:multiLevelType w:val="hybridMultilevel"/>
    <w:tmpl w:val="C4BCE466"/>
    <w:lvl w:ilvl="0" w:tplc="D8FCE05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6815D4"/>
    <w:multiLevelType w:val="hybridMultilevel"/>
    <w:tmpl w:val="58008740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5" w15:restartNumberingAfterBreak="0">
    <w:nsid w:val="42767315"/>
    <w:multiLevelType w:val="hybridMultilevel"/>
    <w:tmpl w:val="6038DA70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B672403"/>
    <w:multiLevelType w:val="hybridMultilevel"/>
    <w:tmpl w:val="C7CA0296"/>
    <w:lvl w:ilvl="0" w:tplc="BEC6546A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2D3BB6"/>
    <w:multiLevelType w:val="multilevel"/>
    <w:tmpl w:val="C64246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768A4B82"/>
    <w:multiLevelType w:val="hybridMultilevel"/>
    <w:tmpl w:val="EFCE793A"/>
    <w:lvl w:ilvl="0" w:tplc="D8FCE05A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8995E29"/>
    <w:multiLevelType w:val="hybridMultilevel"/>
    <w:tmpl w:val="6C544F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8"/>
  </w:num>
  <w:num w:numId="3">
    <w:abstractNumId w:val="16"/>
  </w:num>
  <w:num w:numId="4">
    <w:abstractNumId w:val="3"/>
  </w:num>
  <w:num w:numId="5">
    <w:abstractNumId w:val="0"/>
  </w:num>
  <w:num w:numId="6">
    <w:abstractNumId w:val="7"/>
  </w:num>
  <w:num w:numId="7">
    <w:abstractNumId w:val="17"/>
  </w:num>
  <w:num w:numId="8">
    <w:abstractNumId w:val="14"/>
  </w:num>
  <w:num w:numId="9">
    <w:abstractNumId w:val="8"/>
  </w:num>
  <w:num w:numId="10">
    <w:abstractNumId w:val="11"/>
  </w:num>
  <w:num w:numId="11">
    <w:abstractNumId w:val="2"/>
  </w:num>
  <w:num w:numId="12">
    <w:abstractNumId w:val="15"/>
  </w:num>
  <w:num w:numId="13">
    <w:abstractNumId w:val="5"/>
  </w:num>
  <w:num w:numId="14">
    <w:abstractNumId w:val="12"/>
  </w:num>
  <w:num w:numId="15">
    <w:abstractNumId w:val="4"/>
  </w:num>
  <w:num w:numId="16">
    <w:abstractNumId w:val="13"/>
  </w:num>
  <w:num w:numId="17">
    <w:abstractNumId w:val="1"/>
  </w:num>
  <w:num w:numId="18">
    <w:abstractNumId w:val="9"/>
  </w:num>
  <w:num w:numId="19">
    <w:abstractNumId w:val="6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697B"/>
    <w:rsid w:val="00014E9A"/>
    <w:rsid w:val="00016A11"/>
    <w:rsid w:val="000231AC"/>
    <w:rsid w:val="0004411D"/>
    <w:rsid w:val="000701FC"/>
    <w:rsid w:val="000838CF"/>
    <w:rsid w:val="000934B0"/>
    <w:rsid w:val="00094517"/>
    <w:rsid w:val="000A6D4A"/>
    <w:rsid w:val="000E7249"/>
    <w:rsid w:val="0010553F"/>
    <w:rsid w:val="00162B82"/>
    <w:rsid w:val="00193A00"/>
    <w:rsid w:val="001969DB"/>
    <w:rsid w:val="001E2B04"/>
    <w:rsid w:val="001E3A3E"/>
    <w:rsid w:val="001F2495"/>
    <w:rsid w:val="00207E09"/>
    <w:rsid w:val="00250642"/>
    <w:rsid w:val="00295BA1"/>
    <w:rsid w:val="002A6F51"/>
    <w:rsid w:val="002B0705"/>
    <w:rsid w:val="002C5DA9"/>
    <w:rsid w:val="002E7422"/>
    <w:rsid w:val="00306932"/>
    <w:rsid w:val="0031385C"/>
    <w:rsid w:val="00326265"/>
    <w:rsid w:val="00326757"/>
    <w:rsid w:val="00352393"/>
    <w:rsid w:val="00360058"/>
    <w:rsid w:val="003712F8"/>
    <w:rsid w:val="0038483D"/>
    <w:rsid w:val="0039220A"/>
    <w:rsid w:val="003C0D2B"/>
    <w:rsid w:val="003D0778"/>
    <w:rsid w:val="003E0BA3"/>
    <w:rsid w:val="003E141F"/>
    <w:rsid w:val="003E75CA"/>
    <w:rsid w:val="0040256F"/>
    <w:rsid w:val="00404B93"/>
    <w:rsid w:val="004201B8"/>
    <w:rsid w:val="00445099"/>
    <w:rsid w:val="004513C7"/>
    <w:rsid w:val="00473763"/>
    <w:rsid w:val="00474A69"/>
    <w:rsid w:val="00474CBB"/>
    <w:rsid w:val="00481F68"/>
    <w:rsid w:val="00481FCB"/>
    <w:rsid w:val="004841F2"/>
    <w:rsid w:val="004B7DCA"/>
    <w:rsid w:val="004C3501"/>
    <w:rsid w:val="004C6B91"/>
    <w:rsid w:val="00503F6F"/>
    <w:rsid w:val="005111EE"/>
    <w:rsid w:val="0051339C"/>
    <w:rsid w:val="005273E4"/>
    <w:rsid w:val="00527E87"/>
    <w:rsid w:val="00532183"/>
    <w:rsid w:val="00534A92"/>
    <w:rsid w:val="005353AF"/>
    <w:rsid w:val="00544A59"/>
    <w:rsid w:val="0055699D"/>
    <w:rsid w:val="00563F4E"/>
    <w:rsid w:val="00571766"/>
    <w:rsid w:val="005A4E68"/>
    <w:rsid w:val="005A7965"/>
    <w:rsid w:val="005C2E79"/>
    <w:rsid w:val="005D1418"/>
    <w:rsid w:val="005E4484"/>
    <w:rsid w:val="005E72A1"/>
    <w:rsid w:val="00610348"/>
    <w:rsid w:val="006309F6"/>
    <w:rsid w:val="00643C54"/>
    <w:rsid w:val="00656F76"/>
    <w:rsid w:val="006678A3"/>
    <w:rsid w:val="00673500"/>
    <w:rsid w:val="00692E04"/>
    <w:rsid w:val="006A2CAF"/>
    <w:rsid w:val="006A409F"/>
    <w:rsid w:val="006F1CEC"/>
    <w:rsid w:val="006F3020"/>
    <w:rsid w:val="007060D0"/>
    <w:rsid w:val="0071170B"/>
    <w:rsid w:val="007334D1"/>
    <w:rsid w:val="007352FF"/>
    <w:rsid w:val="00740949"/>
    <w:rsid w:val="007519BA"/>
    <w:rsid w:val="007577D9"/>
    <w:rsid w:val="00782444"/>
    <w:rsid w:val="00784239"/>
    <w:rsid w:val="00787C46"/>
    <w:rsid w:val="007A5411"/>
    <w:rsid w:val="007D1BFD"/>
    <w:rsid w:val="007D1E6F"/>
    <w:rsid w:val="007E0BBF"/>
    <w:rsid w:val="007E1D6D"/>
    <w:rsid w:val="007F465C"/>
    <w:rsid w:val="0081075A"/>
    <w:rsid w:val="00826891"/>
    <w:rsid w:val="00836F3B"/>
    <w:rsid w:val="0084380B"/>
    <w:rsid w:val="00893337"/>
    <w:rsid w:val="008A2B14"/>
    <w:rsid w:val="008C6084"/>
    <w:rsid w:val="008D1B37"/>
    <w:rsid w:val="008D697B"/>
    <w:rsid w:val="008F4427"/>
    <w:rsid w:val="00903F2E"/>
    <w:rsid w:val="00910788"/>
    <w:rsid w:val="00937AF0"/>
    <w:rsid w:val="009509DA"/>
    <w:rsid w:val="009766AA"/>
    <w:rsid w:val="00981EA4"/>
    <w:rsid w:val="009C21CC"/>
    <w:rsid w:val="009E76F4"/>
    <w:rsid w:val="00A040B4"/>
    <w:rsid w:val="00A23E77"/>
    <w:rsid w:val="00A31C86"/>
    <w:rsid w:val="00A740E4"/>
    <w:rsid w:val="00A90D57"/>
    <w:rsid w:val="00AA53FB"/>
    <w:rsid w:val="00AB7485"/>
    <w:rsid w:val="00B21B46"/>
    <w:rsid w:val="00B336EC"/>
    <w:rsid w:val="00BC662D"/>
    <w:rsid w:val="00BD0F51"/>
    <w:rsid w:val="00BE7997"/>
    <w:rsid w:val="00BF26FB"/>
    <w:rsid w:val="00C16D05"/>
    <w:rsid w:val="00C17E6C"/>
    <w:rsid w:val="00C4438F"/>
    <w:rsid w:val="00C44D0D"/>
    <w:rsid w:val="00C60C88"/>
    <w:rsid w:val="00C702A8"/>
    <w:rsid w:val="00C927CC"/>
    <w:rsid w:val="00C92816"/>
    <w:rsid w:val="00CD36BC"/>
    <w:rsid w:val="00CE05F6"/>
    <w:rsid w:val="00CE15E5"/>
    <w:rsid w:val="00CE7C45"/>
    <w:rsid w:val="00CF125F"/>
    <w:rsid w:val="00D17368"/>
    <w:rsid w:val="00D32CDB"/>
    <w:rsid w:val="00D340D0"/>
    <w:rsid w:val="00D37BE2"/>
    <w:rsid w:val="00D400B6"/>
    <w:rsid w:val="00D468A8"/>
    <w:rsid w:val="00D76AE1"/>
    <w:rsid w:val="00D83C10"/>
    <w:rsid w:val="00D869D1"/>
    <w:rsid w:val="00D8710E"/>
    <w:rsid w:val="00DA0042"/>
    <w:rsid w:val="00DA2BF3"/>
    <w:rsid w:val="00DA31DC"/>
    <w:rsid w:val="00DA5A49"/>
    <w:rsid w:val="00DB14CA"/>
    <w:rsid w:val="00DB4B7A"/>
    <w:rsid w:val="00DC0800"/>
    <w:rsid w:val="00DC382B"/>
    <w:rsid w:val="00DE5E55"/>
    <w:rsid w:val="00E11B8E"/>
    <w:rsid w:val="00E128AE"/>
    <w:rsid w:val="00E135F7"/>
    <w:rsid w:val="00E40CF2"/>
    <w:rsid w:val="00E46B53"/>
    <w:rsid w:val="00E5564D"/>
    <w:rsid w:val="00E76ADB"/>
    <w:rsid w:val="00E77354"/>
    <w:rsid w:val="00E85552"/>
    <w:rsid w:val="00E92F11"/>
    <w:rsid w:val="00EE2B8E"/>
    <w:rsid w:val="00EE3FD9"/>
    <w:rsid w:val="00EF6F74"/>
    <w:rsid w:val="00F40248"/>
    <w:rsid w:val="00F45E69"/>
    <w:rsid w:val="00F47109"/>
    <w:rsid w:val="00F63B18"/>
    <w:rsid w:val="00F66B46"/>
    <w:rsid w:val="00F71431"/>
    <w:rsid w:val="00F738CC"/>
    <w:rsid w:val="00F91C92"/>
    <w:rsid w:val="00FA666F"/>
    <w:rsid w:val="00FA6700"/>
    <w:rsid w:val="00FB18C4"/>
    <w:rsid w:val="00FC6FA5"/>
    <w:rsid w:val="00FD5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6114E8"/>
  <w15:docId w15:val="{6FDB1313-858D-4B3D-AFD0-72076ECE7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63B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63B18"/>
    <w:pPr>
      <w:spacing w:after="160" w:line="259" w:lineRule="auto"/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63B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3B1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57176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7176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7176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717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7176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5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79CBF9-7B7E-480E-AECD-74E29F6E5B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1158</Words>
  <Characters>6606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Suad</dc:creator>
  <cp:keywords/>
  <dc:description/>
  <cp:lastModifiedBy>Nasma Yaghi</cp:lastModifiedBy>
  <cp:revision>7</cp:revision>
  <dcterms:created xsi:type="dcterms:W3CDTF">2018-03-14T14:09:00Z</dcterms:created>
  <dcterms:modified xsi:type="dcterms:W3CDTF">2018-04-18T00:05:00Z</dcterms:modified>
</cp:coreProperties>
</file>